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ظالم
</w:t>
      </w:r>
    </w:p>
    <w:p>
      <w:pPr>
        <w:jc w:val="start"/>
        <w:bidi/>
      </w:pPr>
      <w:r>
        <w:rPr>
          <w:rFonts w:ascii="arial" w:hAnsi="arial" w:eastAsia="arial" w:cs="arial"/>
          <w:sz w:val="28"/>
          <w:szCs w:val="28"/>
          <w:b w:val="1"/>
          <w:bCs w:val="1"/>
          <w:rtl/>
        </w:rPr>
        <w:t xml:space="preserve">عبد الله بن ظالم
</w:t>
      </w:r>
    </w:p>
    <w:p>
      <w:pPr/>
      <w:r>
        <w:rPr/>
        <w:t xml:space="preserve">عبد الله بن ظالم سمعت ابن حماد يقول: قال البخاري عبد الله بن ظالم عن سعيد بن زيد عن النبي صلى الله عليه وسلم ولم يصح.</w:t>
      </w:r>
    </w:p>
    <w:p/>
    <w:p>
      <w:pPr/>
      <w:r>
        <w:rPr/>
        <w:t xml:space="preserve">حدثنا محمد بن صالح بن ذريح، حدثنا أبو بكر بن أبي شيبة، حدثنا أبو الأحوص عن حصين عن هلال بن يساف عن عبد الله بن ظالم عن سعيد بن زيد قال أشهد على تسعة أنهم في الجنة، ولو شهدت على العاشر لصدقت قلت وما ذاك، قال: كان رسول الله صلى الله عليه وسلم على حراء، وأبو بكر وعمر وعثمان، وعلي وطلحة والزبير</w:t>
      </w:r>
    </w:p>
    <w:p/>
    <w:p>
      <w:pPr/>
      <w:r>
        <w:rPr/>
        <w:t xml:space="preserve">وعبد الرحمن بن عوف فقال رسول الله صلى الله عليه وسلم اثبت حراء فإنه ليس عليك إلا نبي أو صديق أو شهيد، قال: قلت فمن العاشر قال أنا.</w:t>
      </w:r>
    </w:p>
    <w:p/>
    <w:p>
      <w:pPr/>
      <w:r>
        <w:rPr/>
        <w:t xml:space="preserve">وهذا الحديث هو الذي أراده البخاري ولعل ليس لعبد الله بن ظالم غيره.</w:t>
      </w:r>
    </w:p>
    <w:p>
      <w:pPr>
        <w:jc w:val="start"/>
        <w:bidi/>
      </w:pPr>
      <w:r>
        <w:rPr>
          <w:sz w:val="24"/>
          <w:szCs w:val="24"/>
          <w:b w:val="1"/>
          <w:bCs w:val="1"/>
          <w:rtl/>
        </w:rPr>
        <w:t xml:space="preserve">
الكامل في ضعفاء الرجال،(دار الكتب العلمية - بيروت،1997،ط 5،ج 5،ص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ظالم
</w:t>
      </w:r>
    </w:p>
    <w:p>
      <w:pPr/>
      <w:r>
        <w:rPr/>
        <w:t xml:space="preserve">عبد الله بن ظالم [عو] .</w:t>
      </w:r>
    </w:p>
    <w:p/>
    <w:p>
      <w:pPr/>
      <w:r>
        <w:rPr/>
        <w:t xml:space="preserve">عن سعيد بن زيد بحديث العشرة في الجنة، قال البخاري: لم يصح.</w:t>
      </w:r>
    </w:p>
    <w:p/>
    <w:p>
      <w:pPr/>
      <w:r>
        <w:rPr/>
        <w:t xml:space="preserve">رواه عنه هلال بن يساف.</w:t>
      </w:r>
    </w:p>
    <w:p/>
    <w:p>
      <w:pPr/>
      <w:r>
        <w:rPr/>
        <w:t xml:space="preserve">قلت: ساق العقيلي علله، فرواه شعبة، وزائدة، وجماعة، عن حصين، عن هلال.</w:t>
      </w:r>
    </w:p>
    <w:p/>
    <w:p>
      <w:pPr/>
      <w:r>
        <w:rPr/>
        <w:t xml:space="preserve">واختلف على سفيان فيه فرواه، وكذلك الفريابي، وأبو حذيفة.</w:t>
      </w:r>
    </w:p>
    <w:p/>
    <w:p>
      <w:pPr/>
      <w:r>
        <w:rPr/>
        <w:t xml:space="preserve">عنه.</w:t>
      </w:r>
    </w:p>
    <w:p/>
    <w:p>
      <w:pPr/>
      <w:r>
        <w:rPr/>
        <w:t xml:space="preserve">ورواه وكيع عنه، عن حصين، ومنصور، فما هذه بعلة، زاد فيه ثقة عن هلال، لكن [61 / 3] رواه عمرو الاودى، عن وكيع، فأسقط منه / هلالا، ورواه معاوية بن هشام، عن سفيان، عن منصور، عن هلال، فقال: عن حيان بن غالب، ورواه قاسم الحربى وغيره، عن سفيان، عن منصور، عن هلال، فقال: عن فلان بن حيان عن عبد الله بن ظالم.</w:t>
      </w:r>
    </w:p>
    <w:p/>
    <w:p>
      <w:pPr/>
      <w:r>
        <w:rPr/>
        <w:t xml:space="preserve">وقد روى هذا الحديث عن سعيد بن زيد، رواه إبراهيم بن طهمان، عن الحجاج الباهلي، عن علي بن زيد، عن عدى بن ثابت، عن المغيرة، عنه.</w:t>
      </w:r>
    </w:p>
    <w:p/>
    <w:p>
      <w:pPr/>
      <w:r>
        <w:rPr/>
        <w:t xml:space="preserve">ورواه الوليد ابن جميع، عن أبي الطفيل، عن سعيد، ورواه شعبة عن الحر بن الصياح، عن عبد الرحمن بن الاخنس، عن سعيد.</w:t>
      </w:r>
    </w:p>
    <w:p/>
    <w:p>
      <w:pPr/>
      <w:r>
        <w:rPr/>
        <w:t xml:space="preserve">ورواه صالح بن موسى، عن عاصم، عن زر، عن سعيد بألفاظ مختلفة.</w:t>
      </w:r>
    </w:p>
    <w:p>
      <w:pPr>
        <w:jc w:val="start"/>
        <w:bidi/>
      </w:pPr>
      <w:r>
        <w:rPr>
          <w:sz w:val="24"/>
          <w:szCs w:val="24"/>
          <w:b w:val="1"/>
          <w:bCs w:val="1"/>
          <w:rtl/>
        </w:rPr>
        <w:t xml:space="preserve">
ميزان الاعتدال في نقد الرجال،(دار المعرفة للطباعة والنشر، بيروت - لبنان،1963،ط 1،ج 2،ص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ظالم
</w:t>
      </w:r>
    </w:p>
    <w:p>
      <w:pPr/>
      <w:r>
        <w:rPr/>
        <w:t xml:space="preserve">عبد الله بن ظالم: عن سعيد بن زيد، قال البخاري: لا يصح حديثه. -عه-</w:t>
      </w:r>
    </w:p>
    <w:p>
      <w:pPr>
        <w:jc w:val="start"/>
        <w:bidi/>
      </w:pPr>
      <w:r>
        <w:rPr>
          <w:sz w:val="24"/>
          <w:szCs w:val="24"/>
          <w:b w:val="1"/>
          <w:bCs w:val="1"/>
          <w:rtl/>
        </w:rPr>
        <w:t xml:space="preserve">
ديوان الضعفاء،(مكتبة النهضة الحديثة - مكة،1967،ط 2،ج 1،ص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ظالم 
</w:t>
      </w:r>
    </w:p>
    <w:p>
      <w:pPr/>
      <w:r>
        <w:rPr/>
        <w:t xml:space="preserve">عبد الله بن ظالمٍ. </w:t>
      </w:r>
    </w:p>
    <w:p/>
    <w:p>
      <w:pPr/>
      <w:r>
        <w:rPr/>
        <w:t xml:space="preserve">عن سعيد بن زيد، عن النبي صلى الله عليه وسلم؛ عشرةٌ في الجنة.</w:t>
      </w:r>
    </w:p>
    <w:p/>
    <w:p>
      <w:pPr/>
      <w:r>
        <w:rPr/>
        <w:t xml:space="preserve">قاله عبيد بن سعيد، عن سفيان، عن منصور، عن هلال بن يساف، عن عبد الله بن ظالمٍ التميمي، سمع سعيد بن زيد، عن النبي صلى الله عليه وسلم.</w:t>
      </w:r>
    </w:p>
    <w:p/>
    <w:p>
      <w:pPr/>
      <w:r>
        <w:rPr/>
        <w:t xml:space="preserve">وقال مسدد: عن خالدٍ، عن حصين، مثله، ولم يقل: التميمي.</w:t>
      </w:r>
    </w:p>
    <w:p/>
    <w:p>
      <w:pPr/>
      <w:r>
        <w:rPr/>
        <w:t xml:space="preserve">وقال أبو الأحوص: عن منصور، عن هلال، عن سعيد، عن النبي صلى الله عليه وسلم.</w:t>
      </w:r>
    </w:p>
    <w:p/>
    <w:p>
      <w:pPr/>
      <w:r>
        <w:rPr/>
        <w:t xml:space="preserve">وزاد بعضهم: ابن حيان، فيه، ولم يصح.</w:t>
      </w:r>
    </w:p>
    <w:p/>
    <w:p>
      <w:pPr/>
      <w:r>
        <w:rPr/>
        <w:t xml:space="preserve">وليس له حديثٌ إلا هذا، وبحسب أصحابي القتل.</w:t>
      </w:r>
    </w:p>
    <w:p/>
    <w:p>
      <w:pPr/>
      <w:r>
        <w:rPr/>
        <w:t xml:space="preserve">روى عنه عبد الملك بن ميسرة.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ظالم المازني
</w:t>
      </w:r>
    </w:p>
    <w:p>
      <w:pPr/>
      <w:r>
        <w:rPr/>
        <w:t xml:space="preserve">عبد الله بن ظالم المازني </w:t>
      </w:r>
    </w:p>
    <w:p/>
    <w:p>
      <w:pPr/>
      <w:r>
        <w:rPr/>
        <w:t xml:space="preserve">عن سعيد بن زيد وعنه هلال بن يساف وسماك وثق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ظالم
</w:t>
      </w:r>
    </w:p>
    <w:p>
      <w:pPr/>
      <w:r>
        <w:rPr/>
        <w:t xml:space="preserve">ابن ظالم </w:t>
      </w:r>
    </w:p>
    <w:p/>
    <w:p>
      <w:pPr/>
      <w:r>
        <w:rPr/>
        <w:t xml:space="preserve">عبد الله 2792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ظالم التميمي المازني.
</w:t>
      </w:r>
    </w:p>
    <w:p>
      <w:pPr/>
      <w:r>
        <w:rPr/>
        <w:t xml:space="preserve">(4) عبد الله بن ظالم التميمي المازني. </w:t>
      </w:r>
    </w:p>
    <w:p/>
    <w:p>
      <w:pPr/>
      <w:r>
        <w:rPr/>
        <w:t xml:space="preserve">خرج أبو حاتم بن حبان حديثه في ’’ صحيحه ’’ وكذلك الطوسي، والدارمي، والحاكم.</w:t>
      </w:r>
    </w:p>
    <w:p/>
    <w:p>
      <w:pPr/>
      <w:r>
        <w:rPr/>
        <w:t xml:space="preserve">وفي ’’ تاريخ البخاري الكبير ’’: قال بعضهم ابن حبان فيه ولا يصح.</w:t>
      </w:r>
    </w:p>
    <w:p/>
    <w:p>
      <w:pPr/>
      <w:r>
        <w:rPr/>
        <w:t xml:space="preserve">ولما ذكره ابن خلفون في كتاب ’’ الثقات ’’ قال: المازني وقيل: الغطفاني قال: وهو ثقة، قاله أحمد بن صالح، وقد غمزه بعضهم.</w:t>
      </w:r>
    </w:p>
    <w:p/>
    <w:p>
      <w:pPr/>
      <w:r>
        <w:rPr/>
        <w:t xml:space="preserve">وقال أبو جعفر العقيلي: كوفي لا يصح حديثه قاله البخاري.</w:t>
      </w:r>
    </w:p>
    <w:p/>
    <w:p>
      <w:pPr/>
      <w:r>
        <w:rPr/>
        <w:t xml:space="preserve">قال ابن عدي في الكامل: سمعت ابن حماد يقول: قال البخاري: عبد الله</w:t>
      </w:r>
    </w:p>
    <w:p/>
    <w:p>
      <w:pPr/>
      <w:r>
        <w:rPr/>
        <w:t xml:space="preserve">ابن ظالم عن سعيد بن زيد عن النبي صلى الله عليه وسلم ولم يصح. قال أبو أحمد وذكر حديث سعيد: ’’ عشرة في الجنة، وهذا الحديث الذي أراده البخاري ولعل ليس لعبد الله بن ظالم غيره ’’.</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ظالم المازني
</w:t>
      </w:r>
    </w:p>
    <w:p>
      <w:pPr/>
      <w:r>
        <w:rPr/>
        <w:t xml:space="preserve">عبد الله بن ظالم المازني </w:t>
      </w:r>
    </w:p>
    <w:p/>
    <w:p>
      <w:pPr/>
      <w:r>
        <w:rPr/>
        <w:t xml:space="preserve">يروي عن سعيد بن زيد بن عمرو بن نفيل روى عنه هلال بن يساف</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ظالم التميمي
</w:t>
      </w:r>
    </w:p>
    <w:p>
      <w:pPr/>
      <w:r>
        <w:rPr/>
        <w:t xml:space="preserve">عبد الله بن ظالم التميمي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ظالم التميمي
</w:t>
      </w:r>
    </w:p>
    <w:p>
      <w:pPr/>
      <w:r>
        <w:rPr/>
        <w:t xml:space="preserve">عبد الله بن ظالم التميمي </w:t>
      </w:r>
    </w:p>
    <w:p/>
    <w:p>
      <w:pPr/>
      <w:r>
        <w:rPr/>
        <w:t xml:space="preserve">روى عن سعيد بن زيد روى عنه هلال بن يساف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2026-06-01T20:35:14+03:00</dcterms:created>
  <dcterms:modified xsi:type="dcterms:W3CDTF">2026-06-01T20:35:14+03:00</dcterms:modified>
</cp:coreProperties>
</file>

<file path=docProps/custom.xml><?xml version="1.0" encoding="utf-8"?>
<Properties xmlns="http://schemas.openxmlformats.org/officeDocument/2006/custom-properties" xmlns:vt="http://schemas.openxmlformats.org/officeDocument/2006/docPropsVTypes"/>
</file>