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أو سهيل بن أبي فرقد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أو سهيل بن أبي فرقد
</w:t>
      </w:r>
    </w:p>
    <w:p>
      <w:pPr/>
      <w:r>
        <w:rPr/>
        <w:t xml:space="preserve">سهل أو سهيل بن أبي فرقد حدثنا الجنيدي، حدثنا البخاري قال سهيل بن أبي فرقد عن الحسن روى عنه عكرمة بن عمار منكر الحديث.</w:t>
      </w:r>
    </w:p>
    <w:p/>
    <w:p>
      <w:pPr/>
      <w:r>
        <w:rPr/>
        <w:t xml:space="preserve">سمعت ابن حماد يقول: قال البخاري سهل أو سهيل بن أبي فرقد عن الحسن روى عنه عكرمة مولى ابن عمار منكر الحديث.</w:t>
      </w:r>
    </w:p>
    <w:p/>
    <w:p>
      <w:pPr/>
      <w:r>
        <w:rPr/>
        <w:t xml:space="preserve">قال الشيخ: وسهل بن أبي فرقد هذا إنما له عن الحسن مقاطيع روى عنه عكرمة بن عمار مولى ابن عباس، ولا أعلم روى عنه غيره، ولا أعلم أنه روى مسندا.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4،ص 516)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أبي فرقد
</w:t>
      </w:r>
    </w:p>
    <w:p>
      <w:pPr/>
      <w:r>
        <w:rPr/>
        <w:t xml:space="preserve">سهل بن أبي فرقد. سيأتي.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- ويقال سهيل - بن أبي فرقد
</w:t>
      </w:r>
    </w:p>
    <w:p>
      <w:pPr/>
      <w:r>
        <w:rPr/>
        <w:t xml:space="preserve">سهل - ويقال سهيل - بن أبي فرقد. عن الحسن.</w:t>
      </w:r>
    </w:p>
    <w:p/>
    <w:p>
      <w:pPr/>
      <w:r>
        <w:rPr/>
        <w:t xml:space="preserve">وعنه عكرمة ابن عمار.</w:t>
      </w:r>
    </w:p>
    <w:p/>
    <w:p>
      <w:pPr/>
      <w:r>
        <w:rPr/>
        <w:t xml:space="preserve">قال البخاري </w:t>
      </w:r>
    </w:p>
    <w:p/>
    <w:p>
      <w:pPr/>
      <w:r>
        <w:rPr/>
        <w:t xml:space="preserve">[وأبو حاتم]: منكر الحديث.</w:t>
      </w:r>
    </w:p>
    <w:p/>
    <w:p>
      <w:pPr/>
      <w:r>
        <w:rPr/>
        <w:t xml:space="preserve">وقال ابن عدي: لا أعلمه.</w:t>
      </w:r>
    </w:p>
    <w:p/>
    <w:p>
      <w:pPr/>
      <w:r>
        <w:rPr/>
        <w:t xml:space="preserve">روى حديثا مسندا، تفرد عنه عكرمة بآثار، وقال النضر بن محمد: حدثنا عكرمة بن عمار، حدثني سهيل بن أبي الفرقد، سمعت الحسن يقول: أدركت ثلاثمائة صحابي منهم سبعون بدريا، كلهم أروى عنه الحديث.</w:t>
      </w:r>
    </w:p>
    <w:p/>
    <w:p>
      <w:pPr/>
      <w:r>
        <w:rPr/>
        <w:t xml:space="preserve">[قلت: هذا معلوم البطلان، فلا كان، ولا يقول الحسن هذا]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2026-06-21T14:45:07+03:00</dcterms:created>
  <dcterms:modified xsi:type="dcterms:W3CDTF">2026-06-21T14:45:07+03:00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