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واصل الجرشي بصري يكنى أبا عمرو
</w:t>
      </w:r>
    </w:p>
    <w:p>
      <w:pPr>
        <w:jc w:val="start"/>
        <w:bidi/>
      </w:pPr>
      <w:r>
        <w:rPr>
          <w:rFonts w:ascii="arial" w:hAnsi="arial" w:eastAsia="arial" w:cs="arial"/>
          <w:sz w:val="28"/>
          <w:szCs w:val="28"/>
          <w:b w:val="1"/>
          <w:bCs w:val="1"/>
          <w:rtl/>
        </w:rPr>
        <w:t xml:space="preserve">سعيد بن واصل الجرشي بصري يكنى أبا عمرو
</w:t>
      </w:r>
    </w:p>
    <w:p>
      <w:pPr/>
      <w:r>
        <w:rPr/>
        <w:t xml:space="preserve">سعيد بن واصل الجرشي بصري يكنى أبا عمرو سمعت ابن حماد يقول: قال البخاري سمعت ابن واصل أبو عمرو الجرشي البصري سمع شعبة، يقال له: ذهب حديثه.</w:t>
      </w:r>
    </w:p>
    <w:p/>
    <w:p>
      <w:pPr/>
      <w:r>
        <w:rPr/>
        <w:t xml:space="preserve">حدثنا يحيى بن عبد الرحمن بن ناجية الحراني، حدثنا عباس بن الفضل، حدثنا أبو عمرو سعيد</w:t>
      </w:r>
    </w:p>
    <w:p/>
    <w:p>
      <w:pPr/>
      <w:r>
        <w:rPr/>
        <w:t xml:space="preserve">بن واصل الجرشي، حدثنا شعبة عن الحكم عن إبراهيم عن الأسود، قال: رأيت عائشة سئلت ما كان رسول الله صلى الله عليه وسلم يصنع في بيته قالت كان في مهنة أهله يعني الخدمة.</w:t>
      </w:r>
    </w:p>
    <w:p/>
    <w:p>
      <w:pPr/>
      <w:r>
        <w:rPr/>
        <w:t xml:space="preserve">حدثنا أبو عروبة، حدثنا أيوب الوزان، حدثنا سعيد بن وصال البصري، حدثنا جعفر بن سليمان عن هشام بن عروة، عن أبيه عن عائشة أنها أهديت إلى النبي صلى الله عليه وسلم ومعها أخواتها فذهبن يقمن فقال على مكانكن ثم نظر فقال ما هذا يا عائشة قلت هذه خيل سليمان.</w:t>
      </w:r>
    </w:p>
    <w:p/>
    <w:p>
      <w:pPr/>
      <w:r>
        <w:rPr/>
        <w:t xml:space="preserve">قال الشيخ: ولسعيد أحاديث عن شعبة وغيره وأحاديثه عنهم عامته لا يتابعونه عليه، وهو إلى الضعف أقرب منه إلى الصدق.</w:t>
      </w:r>
    </w:p>
    <w:p>
      <w:pPr>
        <w:jc w:val="start"/>
        <w:bidi/>
      </w:pPr>
      <w:r>
        <w:rPr>
          <w:sz w:val="24"/>
          <w:szCs w:val="24"/>
          <w:b w:val="1"/>
          <w:bCs w:val="1"/>
          <w:rtl/>
        </w:rPr>
        <w:t xml:space="preserve">
الكامل في ضعفاء الرجال،(دار الكتب العلمية - بيروت،1997،ط 5،ج 4،ص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واصل، أبو عمر، الحرشي، ويقال: أبو عمرو، البصري 
</w:t>
      </w:r>
    </w:p>
    <w:p>
      <w:pPr/>
      <w:r>
        <w:rPr/>
        <w:t xml:space="preserve">سعيد بن واصل، أبو عمر، الحرشي، ويقال: أبو عمرو، البصري. </w:t>
      </w:r>
    </w:p>
    <w:p/>
    <w:p>
      <w:pPr/>
      <w:r>
        <w:rPr/>
        <w:t xml:space="preserve">سمع شعبة.</w:t>
      </w:r>
    </w:p>
    <w:p/>
    <w:p>
      <w:pPr/>
      <w:r>
        <w:rPr/>
        <w:t xml:space="preserve">يقال عن علي، أنه قال: ذهب حديثه.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واصل الحرشي.
</w:t>
      </w:r>
    </w:p>
    <w:p>
      <w:pPr/>
      <w:r>
        <w:rPr/>
        <w:t xml:space="preserve">سعيد بن واصل الحرشي. </w:t>
      </w:r>
    </w:p>
    <w:p/>
    <w:p>
      <w:pPr/>
      <w:r>
        <w:rPr/>
        <w:t xml:space="preserve">يروي عن وهب بن خالد. روى عنه محمد بن سفيان بن أبي الزناد الأيلي، ربما أغرب.</w:t>
      </w:r>
    </w:p>
    <w:p/>
    <w:p>
      <w:pPr/>
      <w:r>
        <w:rPr/>
        <w:t xml:space="preserve">وروى عن شعبة، وجعفر بن برقان. وروى عنه سعيد بن عون الهاشمي، ومحمد بن الحسن بن المختار، وعباس الدوري.</w:t>
      </w:r>
    </w:p>
    <w:p/>
    <w:p>
      <w:pPr/>
      <w:r>
        <w:rPr/>
        <w:t xml:space="preserve">قال أبو حاتم: تكلم علي بن المديني فيه وقال ذهب حديثه. قال ابن أبي</w:t>
      </w:r>
    </w:p>
    <w:p/>
    <w:p>
      <w:pPr/>
      <w:r>
        <w:rPr/>
        <w:t xml:space="preserve">حاتم: قلت لأبي: فما قولك فيه؟ قال: لا أتقن أمره، لا يمكني الكلام فيه، البصريون يروون عنه، وليس بالقوي عندي.</w:t>
      </w:r>
    </w:p>
    <w:p/>
    <w:p>
      <w:pPr/>
      <w:r>
        <w:rPr/>
        <w:t xml:space="preserve">سمعت أبي يقول: سعيد بن واصل: لين الحديث.</w:t>
      </w:r>
    </w:p>
    <w:p/>
    <w:p>
      <w:pPr/>
      <w:r>
        <w:rPr/>
        <w:t xml:space="preserve">وقال النسائي: متروك.</w:t>
      </w:r>
    </w:p>
    <w:p/>
    <w:p>
      <w:pPr/>
      <w:r>
        <w:rPr/>
        <w:t xml:space="preserve">وقال الدارقطني: ضعيف.</w:t>
      </w:r>
    </w:p>
    <w:p/>
    <w:p>
      <w:pPr/>
      <w:r>
        <w:rPr/>
        <w:t xml:space="preserve">وقال أبو أحمد الحاكم: ليس بالقوي عندهم.</w:t>
      </w:r>
    </w:p>
    <w:p/>
    <w:p>
      <w:pPr/>
      <w:r>
        <w:rPr/>
        <w:t xml:space="preserve">وقال ابن عدي: هو إلى الضعف أقرب منه إلى الصدق.</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واصل الجرشي
</w:t>
      </w:r>
    </w:p>
    <w:p>
      <w:pPr/>
      <w:r>
        <w:rPr/>
        <w:t xml:space="preserve">سعيد بن واصل الجرشي </w:t>
      </w:r>
    </w:p>
    <w:p/>
    <w:p>
      <w:pPr/>
      <w:r>
        <w:rPr/>
        <w:t xml:space="preserve">من أهل البصرة</w:t>
      </w:r>
    </w:p>
    <w:p/>
    <w:p>
      <w:pPr/>
      <w:r>
        <w:rPr/>
        <w:t xml:space="preserve">يروي عن وهيب بن خالد روى عنه محمد بن سفيان بن أبي الزرد الأبلي ربما أغرب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واصل أبو عمرو الحرشي
</w:t>
      </w:r>
    </w:p>
    <w:p>
      <w:pPr/>
      <w:r>
        <w:rPr/>
        <w:t xml:space="preserve">سعيد بن واصل أبو عمرو الحرشي </w:t>
      </w:r>
    </w:p>
    <w:p/>
    <w:p>
      <w:pPr/>
      <w:r>
        <w:rPr/>
        <w:t xml:space="preserve">ويقال أبو عمر بصري</w:t>
      </w:r>
    </w:p>
    <w:p/>
    <w:p>
      <w:pPr/>
      <w:r>
        <w:rPr/>
        <w:t xml:space="preserve">يروي عن شعبة</w:t>
      </w:r>
    </w:p>
    <w:p/>
    <w:p>
      <w:pPr/>
      <w:r>
        <w:rPr/>
        <w:t xml:space="preserve">قال علي بن المديني ذهب حديثه وقال النسائي متروك</w:t>
      </w:r>
    </w:p>
    <w:p/>
    <w:p>
      <w:pPr/>
      <w:r>
        <w:rPr/>
        <w:t xml:space="preserve">وقال الدارقطني ضعيف وقال ابن حبان كان يخطئ كثيرا حتى خرج عن حد الاحتجاج به إذا انفرد</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واصل أبو عمرو الحرشي
</w:t>
      </w:r>
    </w:p>
    <w:p>
      <w:pPr/>
      <w:r>
        <w:rPr/>
        <w:t xml:space="preserve">سعيد بن واصل أبو عمرو الحرشي </w:t>
      </w:r>
    </w:p>
    <w:p/>
    <w:p>
      <w:pPr/>
      <w:r>
        <w:rPr/>
        <w:t xml:space="preserve">ويقال أبو عمر بصري عن شعبة.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واصل الحرشي
</w:t>
      </w:r>
    </w:p>
    <w:p>
      <w:pPr/>
      <w:r>
        <w:rPr/>
        <w:t xml:space="preserve">سعيد بن واصل الحرشي </w:t>
      </w:r>
    </w:p>
    <w:p/>
    <w:p>
      <w:pPr/>
      <w:r>
        <w:rPr/>
        <w:t xml:space="preserve">روى عن شعبة وجعفر بن برقان روى عنه سعيد بن عون الهاشمي ومحمد بن الحسن بن المختار قال أبو محمد حدثنا عنه عباس بن محمد الدوري حدثنا عبد الرحمن قال: سمعت أبي يقول: تكلم علي ابن المديني فيه قال: ذهب حديثه فقلت لأبي: ما قولك فيه؟ قال: لا أتقن أمره لا يمكني الكلام فيه البصريون يروون عنه وليس بالقوي عندي حدثنا عبد الرحمن قال ثم سمعت أبي يقول: سعيد بن واصل لين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2026-06-21T13:40:36+03:00</dcterms:created>
  <dcterms:modified xsi:type="dcterms:W3CDTF">2026-06-21T13:40:36+03:00</dcterms:modified>
</cp:coreProperties>
</file>

<file path=docProps/custom.xml><?xml version="1.0" encoding="utf-8"?>
<Properties xmlns="http://schemas.openxmlformats.org/officeDocument/2006/custom-properties" xmlns:vt="http://schemas.openxmlformats.org/officeDocument/2006/docPropsVTypes"/>
</file>