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كران الطفاوي بصري يكنى أبا داود
</w:t>
      </w:r>
    </w:p>
    <w:p>
      <w:pPr>
        <w:jc w:val="start"/>
        <w:bidi/>
      </w:pPr>
      <w:r>
        <w:rPr>
          <w:rFonts w:ascii="arial" w:hAnsi="arial" w:eastAsia="arial" w:cs="arial"/>
          <w:sz w:val="28"/>
          <w:szCs w:val="28"/>
          <w:b w:val="1"/>
          <w:bCs w:val="1"/>
          <w:rtl/>
        </w:rPr>
        <w:t xml:space="preserve">سليمان بن كران الطفاوي بصري يكنى أبا داود
</w:t>
      </w:r>
    </w:p>
    <w:p>
      <w:pPr/>
      <w:r>
        <w:rPr/>
        <w:t xml:space="preserve">سليمان بن كران الطفاوي بصري يكنى أبا داود حدثنا ابن أبي سويد، حدثنا سليمان، حدثنا عمر بن صهبان، حدثنا محمد بن المنكدر عن جابر، قال: قال رسول الله صلى الله عليه وسلم اطلبوا الخير عند حسان الوجوه.</w:t>
      </w:r>
    </w:p>
    <w:p/>
    <w:p>
      <w:pPr/>
      <w:r>
        <w:rPr/>
        <w:t xml:space="preserve">قال ابن عدي هكذا قال لنا ابن أبي سويد، حدثنا سليمان ولم ينسبه، وهو سليمان بن كران لأن هذا الحديث لا يرويه عن عمر بن صهبان غيره.</w:t>
      </w:r>
    </w:p>
    <w:p/>
    <w:p>
      <w:pPr/>
      <w:r>
        <w:rPr/>
        <w:t xml:space="preserve">حدثناه عمران السختياني، قال: حدثنا محمد بن مرزوق، حدثنا عبد الرحمن بن سعيد البلدي، حدثنا إسحاق بن سيار، قالا: حدثنا سليمان بن كران فذكر هذا الحديث بإسناده، نحوه</w:t>
      </w:r>
    </w:p>
    <w:p/>
    <w:p>
      <w:pPr/>
      <w:r>
        <w:rPr/>
        <w:t xml:space="preserve">حدثنا أحمد بن عامر بن عبد الواحد البرقعيدي، حدثنا أحمد بن محمد بن عمر بن يونس اليمامي، حدثنا سليمان بن كران أبو داود، حدثنا مبارك بن فضالة عن الحسن، عن أبي هريرة عن النبي صلى الله عليه وسلم قال: زر غبا تزدد حبا.</w:t>
      </w:r>
    </w:p>
    <w:p/>
    <w:p>
      <w:pPr/>
      <w:r>
        <w:rPr/>
        <w:t xml:space="preserve">قال الشيخ: وهذا مبارك بهذا الإسناد يرويه عنه سليمان بن كران وقد رواه عن سليمان وإن كان يونس هذا ضعيفا فقد رواه، عن ابن كران كيلجة محمد بن صالح البغدادي وسليمان بن كران يعرف بهذين الحديثين وإن كان يروي غيرهما والحديث الأول عن عمر بن صهبان يحتمل لأن عمر ضعيف والحديث الثاني لا يحتمل عن مبارك بن فضالة لأن مبارك لا بأس به.</w:t>
      </w:r>
    </w:p>
    <w:p>
      <w:pPr>
        <w:jc w:val="start"/>
        <w:bidi/>
      </w:pPr>
      <w:r>
        <w:rPr>
          <w:sz w:val="24"/>
          <w:szCs w:val="24"/>
          <w:b w:val="1"/>
          <w:bCs w:val="1"/>
          <w:rtl/>
        </w:rPr>
        <w:t xml:space="preserve">
الكامل في ضعفاء الرجال،(دار الكتب العلمية - بيروت،1997،ط 5،ج 4،ص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كران أبو داود الطفاوى
</w:t>
      </w:r>
    </w:p>
    <w:p>
      <w:pPr/>
      <w:r>
        <w:rPr/>
        <w:t xml:space="preserve">سليمان بن كران أبو داود الطفاوى. بصري: روى عن مبارك بن فضالة، وغيره، وآخر من حدث عنه محمد بن عثمان بن أبي سويد.</w:t>
      </w:r>
    </w:p>
    <w:p/>
    <w:p>
      <w:pPr/>
      <w:r>
        <w:rPr/>
        <w:t xml:space="preserve">ذكر له ابن عدي حديثا منكرا.</w:t>
      </w:r>
    </w:p>
    <w:p/>
    <w:p>
      <w:pPr/>
      <w:r>
        <w:rPr/>
        <w:t xml:space="preserve">وقال العقيلي: الغالب على حديثه الوهم.</w:t>
      </w:r>
    </w:p>
    <w:p/>
    <w:p>
      <w:pPr/>
      <w:r>
        <w:rPr/>
        <w:t xml:space="preserve">ثم روى عن إبراهيم بن محمد ومحمد بن زنجويه - قالا: حدثنا سليمان..فذكر حديثين.</w:t>
      </w:r>
    </w:p>
    <w:p/>
    <w:p>
      <w:pPr/>
      <w:r>
        <w:rPr/>
        <w:t xml:space="preserve">قال عبد الحق في السواك من أحكامه الكبرى: هو ابن كران - براء خفيفة ونون - قال: وهو بصري، لا بأس به.</w:t>
      </w:r>
    </w:p>
    <w:p/>
    <w:p>
      <w:pPr/>
      <w:r>
        <w:rPr/>
        <w:t xml:space="preserve">قلت: وكذا هو بالنون عندي في الضعفاء للعقيلي، وهى نسخة عتيقة.</w:t>
      </w:r>
    </w:p>
    <w:p/>
    <w:p>
      <w:pPr/>
      <w:r>
        <w:rPr/>
        <w:t xml:space="preserve">وبعضهم</w:t>
      </w:r>
    </w:p>
    <w:p/>
    <w:p>
      <w:pPr/>
      <w:r>
        <w:rPr/>
        <w:t xml:space="preserve">ضبطه كراز - براء مثقلة وزاى.</w:t>
      </w:r>
    </w:p>
    <w:p/>
    <w:p>
      <w:pPr/>
      <w:r>
        <w:rPr/>
        <w:t xml:space="preserve">قال أبو الحسن بن القطان ذلك وصوبه.</w:t>
      </w:r>
    </w:p>
    <w:p/>
    <w:p>
      <w:pPr/>
      <w:r>
        <w:rPr/>
        <w:t xml:space="preserve">والله أعلم.</w:t>
      </w:r>
    </w:p>
    <w:p/>
    <w:p>
      <w:pPr/>
      <w:r>
        <w:rPr/>
        <w:t xml:space="preserve">وقال البزار: حدثنا الفلاس، حدثنا سليمان بن كران، بصري، ليس به بأس، حدثنا عمر بن عبد الرحمن الأبار / حدثنا منصور، عن أبي علي الصيقل، عن جعفر </w:t>
      </w:r>
    </w:p>
    <w:p/>
    <w:p>
      <w:pPr/>
      <w:r>
        <w:rPr/>
        <w:t xml:space="preserve">[150] ابن تمام، عن أبيه، عن جده العباس بن عبد المطلب - أن النبي صلى الله عليه وسلم قال: ما لكم تدخلون على قلحا، استاكوا، ثم أبو علي هذا لا يعرف حاله.</w:t>
      </w:r>
    </w:p>
    <w:p/>
    <w:p>
      <w:pPr/>
      <w:r>
        <w:rPr/>
        <w:t xml:space="preserve">وقد رواه فضيل بن عياض، عن منصور، فخلص منه سليمان.</w:t>
      </w:r>
    </w:p>
    <w:p>
      <w:pPr>
        <w:jc w:val="start"/>
        <w:bidi/>
      </w:pPr>
      <w:r>
        <w:rPr>
          <w:sz w:val="24"/>
          <w:szCs w:val="24"/>
          <w:b w:val="1"/>
          <w:bCs w:val="1"/>
          <w:rtl/>
        </w:rPr>
        <w:t xml:space="preserve">
ميزان الاعتدال في نقد الرجال،(دار المعرفة للطباعة والنشر، بيروت - لبنان،1963،ط 1،ج 2،ص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كران.
</w:t>
      </w:r>
    </w:p>
    <w:p>
      <w:pPr/>
      <w:r>
        <w:rPr/>
        <w:t xml:space="preserve">سليمان بن كران. </w:t>
      </w:r>
    </w:p>
    <w:p/>
    <w:p>
      <w:pPr/>
      <w:r>
        <w:rPr/>
        <w:t xml:space="preserve">بفتح الكاف، والراء الخفيفة، وآخره نون. وقيل: الراء مثقلة، وآخره زاي.</w:t>
      </w:r>
    </w:p>
    <w:p/>
    <w:p>
      <w:pPr/>
      <w:r>
        <w:rPr/>
        <w:t xml:space="preserve">قال الفلاس: ثنا سليمان بن كران، بصري ليس به بأس.</w:t>
      </w:r>
    </w:p>
    <w:p/>
    <w:p>
      <w:pPr/>
      <w:r>
        <w:rPr/>
        <w:t xml:space="preserve">وقال عبد الحق في السواك من «الأحكام»: الكثيري، وهو بصري، لا بأس به.</w:t>
      </w:r>
    </w:p>
    <w:p/>
    <w:p>
      <w:pPr/>
      <w:r>
        <w:rPr/>
        <w:t xml:space="preserve">واستنكر له ابن عدي حديث أبي هريرة: «زر غباً» وذكره العقيلي في «الضعفاء».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كراز أبو داود الطفاوي العقيلي البصري
</w:t>
      </w:r>
    </w:p>
    <w:p>
      <w:pPr/>
      <w:r>
        <w:rPr/>
        <w:t xml:space="preserve">سليمان بن كراز أبو داود الطفاوي العقيلي البصري </w:t>
      </w:r>
    </w:p>
    <w:p/>
    <w:p>
      <w:pPr/>
      <w:r>
        <w:rPr/>
        <w:t xml:space="preserve">قدح فيه ابن عدي وقال أبو حاتم الرازي ضعيف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كران الطفاوي
</w:t>
      </w:r>
    </w:p>
    <w:p>
      <w:pPr/>
      <w:r>
        <w:rPr/>
        <w:t xml:space="preserve">سليمان بن كران الطفاوي </w:t>
      </w:r>
    </w:p>
    <w:p/>
    <w:p>
      <w:pPr/>
      <w:r>
        <w:rPr/>
        <w:t xml:space="preserve">روى عن عمر بن عبد الرحمن الكوفي عن منصور بن المعتمر روى عنه محمد بن مرزوق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2026-06-15T14:54:02+03:00</dcterms:created>
  <dcterms:modified xsi:type="dcterms:W3CDTF">2026-06-15T14:54:02+03:00</dcterms:modified>
</cp:coreProperties>
</file>

<file path=docProps/custom.xml><?xml version="1.0" encoding="utf-8"?>
<Properties xmlns="http://schemas.openxmlformats.org/officeDocument/2006/custom-properties" xmlns:vt="http://schemas.openxmlformats.org/officeDocument/2006/docPropsVTypes"/>
</file>