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بيان
</w:t>
      </w:r>
    </w:p>
    <w:p>
      <w:pPr>
        <w:jc w:val="start"/>
        <w:bidi/>
      </w:pPr>
      <w:r>
        <w:rPr>
          <w:rFonts w:ascii="arial" w:hAnsi="arial" w:eastAsia="arial" w:cs="arial"/>
          <w:sz w:val="28"/>
          <w:szCs w:val="28"/>
          <w:b w:val="1"/>
          <w:bCs w:val="1"/>
          <w:rtl/>
        </w:rPr>
        <w:t xml:space="preserve">زياد بن بيان
</w:t>
      </w:r>
    </w:p>
    <w:p>
      <w:pPr/>
      <w:r>
        <w:rPr/>
        <w:t xml:space="preserve">زياد بن بيان سمع علي بن نفيل جد النفيلي في إسناده نظر.</w:t>
      </w:r>
    </w:p>
    <w:p/>
    <w:p>
      <w:pPr/>
      <w:r>
        <w:rPr/>
        <w:t xml:space="preserve">سمعت ابن حماد يذكره عن البخاري.</w:t>
      </w:r>
    </w:p>
    <w:p/>
    <w:p>
      <w:pPr/>
      <w:r>
        <w:rPr/>
        <w:t xml:space="preserve">حدثنا أحمد بن عبد الرحمن بن يزيد بن عقال الحراني، حدثنا أبو جعفر النفيلي، حدثنا أبو المليح الرقي، حدثنا الثقة عن علي بن نفيل لا أدري، ولا أرى إلا قد سمعت ابن علي عن سعيد بن المسيب عن أم سلمة قالت قال رسول الله صلى الله عليه وسلم وذكر المهدي فقال هو من وادي فاطمة</w:t>
      </w:r>
    </w:p>
    <w:p/>
    <w:p>
      <w:pPr/>
      <w:r>
        <w:rPr/>
        <w:t xml:space="preserve">قال الشيخ: رضي الله عنه قوله، حدثنا الثقة يريد به زياد بن بيان.</w:t>
      </w:r>
    </w:p>
    <w:p/>
    <w:p>
      <w:pPr/>
      <w:r>
        <w:rPr/>
        <w:t xml:space="preserve">حدثنا الحسين بن عبد الله القطان وجعفر بن أبي أحمد الوزان الحراني، قالا: حدثنا علي بن جميل، حدثنا أبو المليح عن زياد بن بيان عن علي بن نفيل عن سعيد بن المسيب عن أم سلمة قالت سمعت النبي صلى الله عليه وسلم يقول المهدي من عترتي من ولد فاطمة.</w:t>
      </w:r>
    </w:p>
    <w:p/>
    <w:p>
      <w:pPr/>
      <w:r>
        <w:rPr/>
        <w:t xml:space="preserve">قال ابن عدي والبخاري إنما أنكر من حديث زياد بن بيان هذا الحديث، وهو معروف به.</w:t>
      </w:r>
    </w:p>
    <w:p>
      <w:pPr>
        <w:jc w:val="start"/>
        <w:bidi/>
      </w:pPr>
      <w:r>
        <w:rPr>
          <w:sz w:val="24"/>
          <w:szCs w:val="24"/>
          <w:b w:val="1"/>
          <w:bCs w:val="1"/>
          <w:rtl/>
        </w:rPr>
        <w:t xml:space="preserve">
الكامل في ضعفاء الرجال،(دار الكتب العلمية - بيروت،1997،ط 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w:t>
      </w:r>
    </w:p>
    <w:p>
      <w:pPr/>
      <w:r>
        <w:rPr/>
        <w:t xml:space="preserve">زياد بن بيان [د، ق]، لم يصح حديثه.</w:t>
      </w:r>
    </w:p>
    <w:p/>
    <w:p>
      <w:pPr/>
      <w:r>
        <w:rPr/>
        <w:t xml:space="preserve">وقال البخاري: في إسناد</w:t>
      </w:r>
    </w:p>
    <w:p/>
    <w:p>
      <w:pPr/>
      <w:r>
        <w:rPr/>
        <w:t xml:space="preserve">حديثه نظر.</w:t>
      </w:r>
    </w:p>
    <w:p/>
    <w:p>
      <w:pPr/>
      <w:r>
        <w:rPr/>
        <w:t xml:space="preserve">أبو المليح الرقى، عن زياد بن بيان، عن علي بن نفيل، عن سعيد بن المسيب، عن أم سلمة - مرفوعا: المهدي من عترتي، من ولد فاطمة.</w:t>
      </w:r>
    </w:p>
    <w:p/>
    <w:p>
      <w:pPr/>
      <w:r>
        <w:rPr/>
        <w:t xml:space="preserve">قال النسائي: زياد بن بيان الرقى ليس به بأس.</w:t>
      </w:r>
    </w:p>
    <w:p>
      <w:pPr>
        <w:jc w:val="start"/>
        <w:bidi/>
      </w:pPr>
      <w:r>
        <w:rPr>
          <w:sz w:val="24"/>
          <w:szCs w:val="24"/>
          <w:b w:val="1"/>
          <w:bCs w:val="1"/>
          <w:rtl/>
        </w:rPr>
        <w:t xml:space="preserve">
ميزان الاعتدال في نقد الرجال،(دار المعرفة للطباعة والنشر، بيروت - لبنان،1963،ط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w:t>
      </w:r>
    </w:p>
    <w:p>
      <w:pPr/>
      <w:r>
        <w:rPr/>
        <w:t xml:space="preserve">زياد بن بيان: قال البخاري: في حديثه نظر. -د، ق-</w:t>
      </w:r>
    </w:p>
    <w:p>
      <w:pPr>
        <w:jc w:val="start"/>
        <w:bidi/>
      </w:pPr>
      <w:r>
        <w:rPr>
          <w:sz w:val="24"/>
          <w:szCs w:val="24"/>
          <w:b w:val="1"/>
          <w:bCs w:val="1"/>
          <w:rtl/>
        </w:rPr>
        <w:t xml:space="preserve">
ديوان الضعفاء،(مكتبة النهضة الحديثة - مكة،1967،ط 2،ج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w:t>
      </w:r>
    </w:p>
    <w:p>
      <w:pPr/>
      <w:r>
        <w:rPr/>
        <w:t xml:space="preserve">زياد بن بيان. </w:t>
      </w:r>
    </w:p>
    <w:p/>
    <w:p>
      <w:pPr/>
      <w:r>
        <w:rPr/>
        <w:t xml:space="preserve">قال عبد الغفار بن داود: حدثنا أبو المليح الرقي، سمع زياد بن بيان، وذكر من فضله، سمع علي بن نفيل جد النفيلي، سمع سعيد بن المسيب، عن أم سلمة زوج النبي صلى الله عليه وسلم، عن النبي صلى الله عليه وسلم؛ المهدي حق، وهو من ولد فاطمة.</w:t>
      </w:r>
    </w:p>
    <w:p/>
    <w:p>
      <w:pPr/>
      <w:r>
        <w:rPr/>
        <w:t xml:space="preserve">قال أبو عبد الله: في إسناده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الرقي
</w:t>
      </w:r>
    </w:p>
    <w:p>
      <w:pPr/>
      <w:r>
        <w:rPr/>
        <w:t xml:space="preserve">زياد بن بيان الرقي </w:t>
      </w:r>
    </w:p>
    <w:p/>
    <w:p>
      <w:pPr/>
      <w:r>
        <w:rPr/>
        <w:t xml:space="preserve">عن ميمون بن مهران وجماعة وعنه أبو المليح وابن علية صدوق قانت لله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الرقي.
</w:t>
      </w:r>
    </w:p>
    <w:p>
      <w:pPr/>
      <w:r>
        <w:rPr/>
        <w:t xml:space="preserve">(د ق) زياد بن بيان الرقي. </w:t>
      </w:r>
    </w:p>
    <w:p/>
    <w:p>
      <w:pPr/>
      <w:r>
        <w:rPr/>
        <w:t xml:space="preserve">ذكره ابن خلفون في كتاب «الثقات»، وخرج الحاكم حديثه في «المستدرك».</w:t>
      </w:r>
    </w:p>
    <w:p/>
    <w:p>
      <w:pPr/>
      <w:r>
        <w:rPr/>
        <w:t xml:space="preserve">وذكره العقيلي في «جملة الضعفاء»، وكذلك أبو العرب.</w:t>
      </w:r>
    </w:p>
    <w:p/>
    <w:p>
      <w:pPr/>
      <w:r>
        <w:rPr/>
        <w:t xml:space="preserve">وفي «كتاب ابن الجارود»: في إسناده نظر. وكذا قاله البخاري في «تاريخه الكبير».</w:t>
      </w:r>
    </w:p>
    <w:p/>
    <w:p>
      <w:pPr/>
      <w:r>
        <w:rPr/>
        <w:t xml:space="preserve">الذي ذكر المزي لفظة من كلامه، وكأنه لم ينقله من أصل، إذ لو رآه لرأى فيه ما ذكرناه عنه من غير فصل.</w:t>
      </w:r>
    </w:p>
    <w:p/>
    <w:p>
      <w:pPr/>
      <w:r>
        <w:rPr/>
        <w:t xml:space="preserve">روى له النسائي في كتاب «الجرح والتعديل» عن سالم عن أبيه يرفعه: «اللهم بارك لنا في مدينتنا» الحديث.</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w:t>
      </w:r>
    </w:p>
    <w:p>
      <w:pPr/>
      <w:r>
        <w:rPr/>
        <w:t xml:space="preserve">زياد بن بيان </w:t>
      </w:r>
    </w:p>
    <w:p/>
    <w:p>
      <w:pPr/>
      <w:r>
        <w:rPr/>
        <w:t xml:space="preserve"> كان شيخا صالحا</w:t>
      </w:r>
    </w:p>
    <w:p/>
    <w:p>
      <w:pPr/>
      <w:r>
        <w:rPr/>
        <w:t xml:space="preserve">يروي عن علي بن نفيل جد أبي جعفر النفيلي عن سعيد بن المسيب روى عنه أبو المليح الرقى</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w:t>
      </w:r>
    </w:p>
    <w:p>
      <w:pPr/>
      <w:r>
        <w:rPr/>
        <w:t xml:space="preserve">زياد بن بيان </w:t>
      </w:r>
    </w:p>
    <w:p/>
    <w:p>
      <w:pPr/>
      <w:r>
        <w:rPr/>
        <w:t xml:space="preserve">يروي عن علي بن نفيل</w:t>
      </w:r>
    </w:p>
    <w:p/>
    <w:p>
      <w:pPr/>
      <w:r>
        <w:rPr/>
        <w:t xml:space="preserve">أنكر حديثه البخاري وقال في إسناده نظر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بيان
</w:t>
      </w:r>
    </w:p>
    <w:p>
      <w:pPr/>
      <w:r>
        <w:rPr/>
        <w:t xml:space="preserve">زياد بن بيان </w:t>
      </w:r>
    </w:p>
    <w:p/>
    <w:p>
      <w:pPr/>
      <w:r>
        <w:rPr/>
        <w:t xml:space="preserve">روى عن علي بن نفيل روى عنه أبو المليح الرقي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2026-06-10T10:38:30+03:00</dcterms:created>
  <dcterms:modified xsi:type="dcterms:W3CDTF">2026-06-10T10:38:30+03:00</dcterms:modified>
</cp:coreProperties>
</file>

<file path=docProps/custom.xml><?xml version="1.0" encoding="utf-8"?>
<Properties xmlns="http://schemas.openxmlformats.org/officeDocument/2006/custom-properties" xmlns:vt="http://schemas.openxmlformats.org/officeDocument/2006/docPropsVTypes"/>
</file>