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ربيع بن بدر بن عمرو بن جراد السعدي التميمي بصري يكنى أبا العلاء
</w:t>
      </w:r>
    </w:p>
    <w:p>
      <w:pPr>
        <w:jc w:val="start"/>
        <w:bidi/>
      </w:pPr>
      <w:r>
        <w:rPr>
          <w:rFonts w:ascii="arial" w:hAnsi="arial" w:eastAsia="arial" w:cs="arial"/>
          <w:sz w:val="28"/>
          <w:szCs w:val="28"/>
          <w:b w:val="1"/>
          <w:bCs w:val="1"/>
          <w:rtl/>
        </w:rPr>
        <w:t xml:space="preserve">ربيع بن بدر بن عمرو بن جراد السعدي التميمي بصري يكنى أبا العلاء
</w:t>
      </w:r>
    </w:p>
    <w:p>
      <w:pPr/>
      <w:r>
        <w:rPr/>
        <w:t xml:space="preserve">ربيع بن بدر بن عمرو بن جراد السعدي التميمي بصري يكنى أبا العلاء ويقال له عليلة بن بدر وعليلة لقب واسمه ربيع حدثنا محمد بن بشر القزاز، حدثنا هشام بن عمار، حدثنا أبو العلاء الربيع بن بدر بن عمرو بن جراد السعدي التميمي بصري.</w:t>
      </w:r>
    </w:p>
    <w:p/>
    <w:p>
      <w:pPr/>
      <w:r>
        <w:rPr/>
        <w:t xml:space="preserve">سمعت عمر بن سنان يقول، حدثني بعض أصحابنا، قال: كان هشام بن عمار إذا أراد أن يغيظ دحيم يقول، حدثنا الربيع بن بدر سنة ولد دحيم.</w:t>
      </w:r>
    </w:p>
    <w:p/>
    <w:p>
      <w:pPr/>
      <w:r>
        <w:rPr/>
        <w:t xml:space="preserve">حدثنا ابن حماد، حدثنا العباس سمعت يحيى يقول الربيع بن بدر بصري ضعيف ليس بشيء.</w:t>
      </w:r>
    </w:p>
    <w:p/>
    <w:p>
      <w:pPr/>
      <w:r>
        <w:rPr/>
        <w:t xml:space="preserve">حدثنا ابن حماد، حدثنا معاوية، عن يحيى، قال: ربيع بن بدر بصري ضعيف ليس بشيء.</w:t>
      </w:r>
    </w:p>
    <w:p/>
    <w:p>
      <w:pPr/>
      <w:r>
        <w:rPr/>
        <w:t xml:space="preserve">سمعت ابن حماد يقول: قال البخاري ربيع بن بدر ويقال له عليلة بن بدر السعدي التميمي بصري ضعفه قتيبة.</w:t>
      </w:r>
    </w:p>
    <w:p/>
    <w:p>
      <w:pPr/>
      <w:r>
        <w:rPr/>
        <w:t xml:space="preserve">حدثنا الجنيدي، قال: حدثنا البخاري قال الربيع بن بدر مثله.</w:t>
      </w:r>
    </w:p>
    <w:p/>
    <w:p>
      <w:pPr/>
      <w:r>
        <w:rPr/>
        <w:t xml:space="preserve">سمعت ابن حماد يقول: قال السعدي الربيع بن بدر، يقال له: عليلة بن بدر واهي الحديث.</w:t>
      </w:r>
    </w:p>
    <w:p/>
    <w:p>
      <w:pPr/>
      <w:r>
        <w:rPr/>
        <w:t xml:space="preserve">وقال النسائي، فيما أخبرني محمد بن العباس، عنه: قال ربيع بن بدر ويقال له عليلة بصري متروك الحديث.</w:t>
      </w:r>
    </w:p>
    <w:p/>
    <w:p>
      <w:pPr/>
      <w:r>
        <w:rPr/>
        <w:t xml:space="preserve">حدثنا محمد بن معافى بن أبي حنظلة بصيدا بلد على شط للبحر، وعبد الله بن محمد بن سلم، وعبد الصمد بن عبد الله بن عبد الصمد، ومحمد بن خزيم الدمشقيان</w:t>
      </w:r>
    </w:p>
    <w:p/>
    <w:p>
      <w:pPr/>
      <w:r>
        <w:rPr/>
        <w:t xml:space="preserve">قالوا، حدثنا هشام بن عمار، حدثنا الربيع بن بدر، عن الأعمش بن شقيق عن عبد الله عن النبي صلى الله عليه وسلم قال: القرآن شافع مشفع وماحل مصدق من جعله أمامه قاده إلى الجنة، ومن خلفه خلفه ساقه إلى النار.</w:t>
      </w:r>
    </w:p>
    <w:p/>
    <w:p>
      <w:pPr/>
      <w:r>
        <w:rPr/>
        <w:t xml:space="preserve">قال ابن عدي وهذا يعرف بربيع بن بدر، عن الأعمش بهذا الإسناد ورواه عبد الله بن الأجلح، عن الأعمش فأسنده وأوقفه وعقبه بحديث آخر، عن الأعمش، عن أبي سفيان، عن جابر عن النبي صلى الله عليه وسلم مثله.</w:t>
      </w:r>
    </w:p>
    <w:p/>
    <w:p>
      <w:pPr/>
      <w:r>
        <w:rPr/>
        <w:t xml:space="preserve">حدثنا عبد الله بن محمد بن مسلم، حدثنا يوسف بن سعيد بن مسلم، حدثنا محمد بن عيسى، حدثنا الربيع بن بدر، عن الأعمش، عن أبي وائل عن عبد الله عن النبي صلى الله عليه وسلم قال: ما من يوم إلا ينزل مثاقيل من بركات الجنة في الفرات.</w:t>
      </w:r>
    </w:p>
    <w:p/>
    <w:p>
      <w:pPr/>
      <w:r>
        <w:rPr/>
        <w:t xml:space="preserve">قال الشيخ: وهذا لا أعرفه من حديث الربيع بن بدر، عن الأعمش، حدثنا الحسين بن علي بن زكريا، حدثنا أحمد بن عبيد الله الغداني، حدثنا الربيع بن بدر الأعرجي قال دخلت على سليمان الأعمش فقال لي من أين أنت قلت من أهل البصرة قال تعرف رجلا يحدث، عن أبيه، عن جده، عن أبي موسى قال رسول الله صلى الله عليه وسلم اثنان فما فوقهما جماعة قال من هذا الرجل قلت إنا</w:t>
      </w:r>
    </w:p>
    <w:p/>
    <w:p>
      <w:pPr/>
      <w:r>
        <w:rPr/>
        <w:t xml:space="preserve">ذاك قال فحدثني حتى أحدثك.</w:t>
      </w:r>
    </w:p>
    <w:p/>
    <w:p>
      <w:pPr/>
      <w:r>
        <w:rPr/>
        <w:t xml:space="preserve">حدثنا الحسن بن الطيب، حدثنا قتيبة، حدثنا الربيع بن بدر، عن أبيه، عن جده، عن أبي موسى الأشعري قال رسول الله صلى الله عليه وسلم اثنان فما فوقهما جماعة.</w:t>
      </w:r>
    </w:p>
    <w:p/>
    <w:p>
      <w:pPr/>
      <w:r>
        <w:rPr/>
        <w:t xml:space="preserve">قال الشيخ: وهذا لا أعلم يرويه بهذا الإسناد غير الربيع بن بدر.</w:t>
      </w:r>
    </w:p>
    <w:p/>
    <w:p>
      <w:pPr/>
      <w:r>
        <w:rPr/>
        <w:t xml:space="preserve">حدثنا الحسن، قال: حدثنا قتيبة، حدثنا الربيع بن بدر، عن أبيه، عن جده، قال: كان الأسلع يخدم النبي صلى الله عليه وسلم ويرحل له رجل منا قال لي النبي صلى الله عليه وسلم فذكر حديث التيمم.</w:t>
      </w:r>
    </w:p>
    <w:p/>
    <w:p>
      <w:pPr/>
      <w:r>
        <w:rPr/>
        <w:t xml:space="preserve">قال الشيخ: وهذا أيضا ليس يرويه غير الربيع.</w:t>
      </w:r>
    </w:p>
    <w:p/>
    <w:p>
      <w:pPr/>
      <w:r>
        <w:rPr/>
        <w:t xml:space="preserve">حدثنا الحسن بن سليمان بن نافع أبو معشر الدارمي، حدثنا عبد الله بن معاوية الجمحي، حدثنا عليلة بن بدر، حدثنا أيوب، عن أبي قلابة، عن ابن عباس قال رسول الله صلى الله عليه وسلم أيما امرأة سألت زوجها طلاقها من غير ما بأس حرم الله عليها رائحة الجنة.</w:t>
      </w:r>
    </w:p>
    <w:p/>
    <w:p>
      <w:pPr/>
      <w:r>
        <w:rPr/>
        <w:t xml:space="preserve">حدثناه عبد الرحمن بن عبد المؤمن، حدثنا محمد بن بندار السباك، قال: حدثنا أحمد بن أبي طيبة، حدثنا الربيع بن بدر وذكر بإسناده، نحوه.</w:t>
      </w:r>
    </w:p>
    <w:p/>
    <w:p>
      <w:pPr/>
      <w:r>
        <w:rPr/>
        <w:t xml:space="preserve">قال الشيخ: وهذا عن أيوب لا يرويه غير الربيع وحدثنا عبدان الأهوازي، حدثنا داهر بن نوح، حدثنا عليلة، حدثنا أيوب السختياني عن عبد الرحمن الأعرج عن أبي هريرة صلى رسول الله صلى الله عليه وسلم ثم أقبل علينا بوجهه فقال أتقرأون خلف الإمام بشيء فقال بعضهم نقرأ وقال بضعهم لا نقرأ قال اقرؤوا بفاتحة الكتاب.</w:t>
      </w:r>
    </w:p>
    <w:p/>
    <w:p>
      <w:pPr/>
      <w:r>
        <w:rPr/>
        <w:t xml:space="preserve">حدثنا عبد الله بن سليمان بن الأشعث السجستاني، حدثنا محمود بن آدم، حدثنا الفضل بن موسى عن عليلة فذكر نحوه.</w:t>
      </w:r>
    </w:p>
    <w:p/>
    <w:p>
      <w:pPr/>
      <w:r>
        <w:rPr/>
        <w:t xml:space="preserve">قال الشيخ: وهذا أخطأ فيه عليلة على أيوب فقال عن الأعرج، عن أبي هريرة ورواه عبيد الله بن عمر عن أيوب، عن أبي قلابة، عن أنس وهذا أيضا خطأ عن أيوب أخطأ عليه عبيد الله بن عمرو والصواب ما رواه جماعة عن أيوب، عن أبي قلابة عن رجل من أصحاب النبي صلى الله عليه وسلم.</w:t>
      </w:r>
    </w:p>
    <w:p/>
    <w:p>
      <w:pPr/>
      <w:r>
        <w:rPr/>
        <w:t xml:space="preserve">حدثنا يعقوب بن يوسف بن عاصم البخاري، حدثنا إبراهيم بن الحسين بن ديزيل، يكنى أبا إسحاق ويلقب بسيبنة، قال: حدثنا داهر بن نوح، حدثنا الربيع بن بدر، حدثنا أيوب، عن أبي قلابة، عن أنس قال رسول الله صلى الله عليه وسلم إن الله لا يهتك ستر عبد فيه مثقال ذرة من خير.</w:t>
      </w:r>
    </w:p>
    <w:p/>
    <w:p>
      <w:pPr/>
      <w:r>
        <w:rPr/>
        <w:t xml:space="preserve">قال ابن عدي وهذا لم أره عن أيوب إلا من رواية الربيع عنه بهذا الإسناد عنه.</w:t>
      </w:r>
    </w:p>
    <w:p/>
    <w:p>
      <w:pPr/>
      <w:r>
        <w:rPr/>
        <w:t xml:space="preserve">حدثنا علي بن سعيد، قال: حدثنا أبو كامل، وعبد السلام بن عمر الجني، قالا: حدثنا الربيع بن بدر عن يونس عن الحسن، عن أبي هريرة قال رسول الله صلى الله عليه وسلم الصيام جنة ما لم يخرقه قيل وبم تخرقه قال بكذبة أو غيبة</w:t>
      </w:r>
    </w:p>
    <w:p/>
    <w:p>
      <w:pPr/>
      <w:r>
        <w:rPr/>
        <w:t xml:space="preserve">قال الشيخ: وهذا لا أعلم يرويه عن يونس بن عبيد غير الربيع بن بدر.</w:t>
      </w:r>
    </w:p>
    <w:p/>
    <w:p>
      <w:pPr/>
      <w:r>
        <w:rPr/>
        <w:t xml:space="preserve">حدثنا محمد بن جعفر المطيري، قال: حدثنا عيسى بن أبي حرب، حدثنا يحيى بن أبي بكير، حدثنا الربيبع بن بدر عن عوف عن محمد، عن أبي هريرة أن النبي صلى الله عليه وسلم قتل عقربا فقال لعن الله العقرب ما تدع نبيا، ولا مصليا.</w:t>
      </w:r>
    </w:p>
    <w:p/>
    <w:p>
      <w:pPr/>
      <w:r>
        <w:rPr/>
        <w:t xml:space="preserve">حدثنا الحسن بن إسماعيل القاضي، حدثنا عيسى بن أبي حرب الصافر، حدثنا يحيى بن أبي بكر، حدثنا الربيع بن بدر عن عوف عن محمد، عن أبي هريرة قال رسول الله صلى الله عليه وسلم إذا استحق أحدكم فاستحق نوما وجب عليه الوضوء.</w:t>
      </w:r>
    </w:p>
    <w:p/>
    <w:p>
      <w:pPr/>
      <w:r>
        <w:rPr/>
        <w:t xml:space="preserve">قال الشيخ: وهذان الحديثان بهذا الإسناد لا يرويهما عن عوف غير الربيع، ولا أعلم رواهعن الربيع غير يحيى بن أبي بكير.</w:t>
      </w:r>
    </w:p>
    <w:p/>
    <w:p>
      <w:pPr/>
      <w:r>
        <w:rPr/>
        <w:t xml:space="preserve">حدثنا صالح بن أحمد بن أبي مقاتل، حدثنا جعفر بن محمد بن حبيب، حدثنا عبد الله بن رشيد العتكي، حدثنا الربيع بن بدر عن عوف عن الحسن، عن أنس قال قنت رسول الله صلى الله عليه وسلم، وأبو بكر وعمر وعثمان.</w:t>
      </w:r>
    </w:p>
    <w:p/>
    <w:p>
      <w:pPr/>
      <w:r>
        <w:rPr/>
        <w:t xml:space="preserve">قال ابن عدي وهذا أيضا يرويه الربيع بن بدر.</w:t>
      </w:r>
    </w:p>
    <w:p/>
    <w:p>
      <w:pPr/>
      <w:r>
        <w:rPr/>
        <w:t xml:space="preserve">حدثنا عبد الله بن محمد بن نصر بن الطويط الرملي، وعبد الله بن محمد بن سلم، قالا: حدثنا هشام بن عمار، حدثنا الربيع بن بدر، حدثنا الجريري عن الحسن، عن أنس قال رخص رسول الله صلى الله عليه وسلم للحبلى التي تخاف على نفسها أن تفطر وللمرضع التي تخاف على ولدها</w:t>
      </w:r>
    </w:p>
    <w:p/>
    <w:p>
      <w:pPr/>
      <w:r>
        <w:rPr/>
        <w:t xml:space="preserve">قال الشيخ: وهذا لا يرويه بإسناده غير الربيع.</w:t>
      </w:r>
    </w:p>
    <w:p/>
    <w:p>
      <w:pPr/>
      <w:r>
        <w:rPr/>
        <w:t xml:space="preserve">حدثنا عبد الوهاب بن أبي عصمة، حدثنا علي بن حرب، حدثنا العباس بن سليمان، حدثنا عليلة بن بدر عن سعيد الجريري، عن أبي العلاء عن أخيه مطرف بن عبد الله بن الشخير عن عمران بن حصين، قال: سمعت النبي صلى الله عليه وسلم يقول لا تجزيء صلاة لا يقرأ فيها بفاتحة الكتاب وآيتين فصاعدا.</w:t>
      </w:r>
    </w:p>
    <w:p/>
    <w:p>
      <w:pPr/>
      <w:r>
        <w:rPr/>
        <w:t xml:space="preserve">قال الشيخ: وهذا طريق غريب عن عمران بن حصين يرويه عليلة بن بدر.</w:t>
      </w:r>
    </w:p>
    <w:p/>
    <w:p>
      <w:pPr/>
      <w:r>
        <w:rPr/>
        <w:t xml:space="preserve">حدثنا يعلى بن القاسم الصيدلاني، حدثنا عبد الله بن معاوية حدثنا عليلة بن بدر، حدثنا عبيد الله بن جبارة، وأبو مسعود الجريري قالا سمعنا غالب العلاف، وهو يقول: قال معاوية بن قرة سمعت معقل بن يسار، وهو يقول: قال رسول الله صلى الله عليه وسلم إنها ستكون فتن وهرج وأشباه ما أصبحتم اليوم وزياد بن سمية أمير الناس يومئذ قال رسول الله صلى الله عليه وسلم فالقاعد الكاف فيها كالمهاجر إلي.</w:t>
      </w:r>
    </w:p>
    <w:p/>
    <w:p>
      <w:pPr/>
      <w:r>
        <w:rPr/>
        <w:t xml:space="preserve">حدثنا محمد بن عبد الله بن حفص التستري، حدثنا سهل بن عثمان، حدثنا الربيع بن بدر وحدثنا خالد الحذاء، عن أبي قلابة عن مالك بن الحويرث قال لي رسول الله صلى الله عليه وسلم إذا حضرت الصلاة فأذنا وأقيما وليؤمكما أكبركما.</w:t>
      </w:r>
    </w:p>
    <w:p/>
    <w:p>
      <w:pPr/>
      <w:r>
        <w:rPr/>
        <w:t xml:space="preserve">حدثنا أحمد بن موسى بن زنجويه القطان، حدثنا هشام بن عمار، حدثنا الربيع بن بدر عن علي بن زيد عن الحسن، عن أبي بكرة قال أثنى رجل على رجل عند رسول الله صلى الله عليه وسلم فنكت بالمخصرة في عينه فقال ويحك أو في القوم هو قال اللهم لا قال لو كان في القوم ما أفلح أبدا.</w:t>
      </w:r>
    </w:p>
    <w:p/>
    <w:p>
      <w:pPr/>
      <w:r>
        <w:rPr/>
        <w:t xml:space="preserve">حدثنا عبد الله بن العباس الطيالسي، حدثنا عبد الرحمن بن واقد، حدثنا الربيع بن بدر عنعنطوانة عن الحسن، عن أنس، قال: قال رسول الله صلى الله عليه وسلم ليكن بصرك عند مسجدك يعني موضع سجودك، قال: قلت يا رسول الله إن هذا شديد وإنا لا نطيق ذلك قال ففي المكتوبة إذا يا أنس.</w:t>
      </w:r>
    </w:p>
    <w:p/>
    <w:p>
      <w:pPr/>
      <w:r>
        <w:rPr/>
        <w:t xml:space="preserve">قال الشيخ: وهذا عن عنطوانة لا يرويه غير الربيع بن بدر وعنظوانة بصري ولم ينسب.</w:t>
      </w:r>
    </w:p>
    <w:p/>
    <w:p>
      <w:pPr/>
      <w:r>
        <w:rPr/>
        <w:t xml:space="preserve">حدثنا الهيثم بن خلف، حدثنا القاسم بن زكريا بن دينار، حدثنا إسحاق بن منصور، حدثنا الربيع بن بدر عن موسى بن ميسرة عن مالك بن دينار عن خلاس عن عمار قال لي رسول الله صلى الله عليه وسلم أوتر قبل أن تنام صلاة الليل مثنى مثنى.</w:t>
      </w:r>
    </w:p>
    <w:p/>
    <w:p>
      <w:pPr/>
      <w:r>
        <w:rPr/>
        <w:t xml:space="preserve">قال ابن عدي وهذا لا أعلم يرويه غير الربيع بن بدر.</w:t>
      </w:r>
    </w:p>
    <w:p/>
    <w:p>
      <w:pPr/>
      <w:r>
        <w:rPr/>
        <w:t xml:space="preserve">حدثنا حاجب بن أركين، حدثنا عباد بن الوليد، حدثنا كثير بن شيبان عن الربيع بن بدر، عن ابن جريج، عن عطاء، عن ابن عباس قال رسول الله صلى الله عليه وسلم مضمضوا واستنشقوا والأذنان من الرأس</w:t>
      </w:r>
    </w:p>
    <w:p/>
    <w:p>
      <w:pPr/>
      <w:r>
        <w:rPr/>
        <w:t xml:space="preserve">قال الشيخ: وهذا، عن ابن جريج لا يرويه غير الربيع بن بدر وغندر صاحب شعبة ومن حديث غندر ليس بالمحفوظ.</w:t>
      </w:r>
    </w:p>
    <w:p/>
    <w:p>
      <w:pPr/>
      <w:r>
        <w:rPr/>
        <w:t xml:space="preserve">حدثنا محمد بن محمد الباغندي، حدثنا أبو كامل، حدثنا غندر، عن ابن جريج، عن عطاء، عن ابن عباس عن النبي صلى الله عليه وسلم نحوه.</w:t>
      </w:r>
    </w:p>
    <w:p/>
    <w:p>
      <w:pPr/>
      <w:r>
        <w:rPr/>
        <w:t xml:space="preserve">قال ابن عدي أبو كامل لم أكتب عن غندر غير هذا الحديث أفادني عنه عبد الله بن سلم وحدث بهذا الحديث أيضا، عن أبي كامل المعمري.</w:t>
      </w:r>
    </w:p>
    <w:p/>
    <w:p>
      <w:pPr/>
      <w:r>
        <w:rPr/>
        <w:t xml:space="preserve">حدثنا الحسن بن الطيب، حدثنا قتيبة، حدثنا الربيع بن بدر عن النهاس عن عطاء بن أبي رباح، عن ابن عباس قال رسول الله صلى الله عليه وسلم البغايا اللاتي يزوجن أنفسهن بغير ولي، ولا يجوز نكاح إلا بولي وشاهدين ومهر ما قل أو كثر.</w:t>
      </w:r>
    </w:p>
    <w:p/>
    <w:p>
      <w:pPr/>
      <w:r>
        <w:rPr/>
        <w:t xml:space="preserve">قال الشيخ: وهذا لا أعلم يرويه عن النهاس بن فهم والنهاس بصري غير الربيع بن بدر، وأبو معاوية الزعفراني، وأبو معاوية شر من الربيع وأضعف.</w:t>
      </w:r>
    </w:p>
    <w:p/>
    <w:p>
      <w:pPr/>
      <w:r>
        <w:rPr/>
        <w:t xml:space="preserve">حدثنا الحسن بن الطيب البلخي، حدثنا قتيبة، حدثنا الربيع بن بدر، عن أبي الزبير عن جابر أن خديجة استأجرت النبي صلى الله عليه وسلم سفرتين إلى جرش كل سفرة بقلوص.</w:t>
      </w:r>
    </w:p>
    <w:p/>
    <w:p>
      <w:pPr/>
      <w:r>
        <w:rPr/>
        <w:t xml:space="preserve"> - وبإسناده؛ عن جابر عن النبي صلى الله عليه وسلم قال: إذا استهل الصبي ورث وصلي عليه.</w:t>
      </w:r>
    </w:p>
    <w:p/>
    <w:p>
      <w:pPr/>
      <w:r>
        <w:rPr/>
        <w:t xml:space="preserve"> - وبإسناده؛ عن جابر أن النبي صلى الله عليه وسلم وعائشة اغتسلا من إناء واحد</w:t>
      </w:r>
    </w:p>
    <w:p/>
    <w:p>
      <w:pPr/>
      <w:r>
        <w:rPr/>
        <w:t xml:space="preserve">وبإسناده؛ عن جابر أن النبي صلى الله عليه وسلم كان يتوضأ بالمد ويغتسل بالصاع.</w:t>
      </w:r>
    </w:p>
    <w:p/>
    <w:p>
      <w:pPr/>
      <w:r>
        <w:rPr/>
        <w:t xml:space="preserve">قال الشيخ: وهذه الأحاديث معروفة بالربيع بن بدر فحديث خديجة أغربها ينفرد به الربيع وغيره قد شورك الربيبع فيها، عن أبي الزبير وللربيع بن بدر غير ما ذكرت من الحديث وعامة حديثه ورواياته عمن يروي عنهم مما لا يتابعه أحد عليه.</w:t>
      </w:r>
    </w:p>
    <w:p>
      <w:pPr>
        <w:jc w:val="start"/>
        <w:bidi/>
      </w:pPr>
      <w:r>
        <w:rPr>
          <w:sz w:val="24"/>
          <w:szCs w:val="24"/>
          <w:b w:val="1"/>
          <w:bCs w:val="1"/>
          <w:rtl/>
        </w:rPr>
        <w:t xml:space="preserve">
الكامل في ضعفاء الرجال،(دار الكتب العلمية - بيروت،1997،ط 5،ج 4،ص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بدر
</w:t>
      </w:r>
    </w:p>
    <w:p>
      <w:pPr/>
      <w:r>
        <w:rPr/>
        <w:t xml:space="preserve">الربيع بن بدر [ت، ق]، أبو العلاء التميمي البصري، عليلة.</w:t>
      </w:r>
    </w:p>
    <w:p/>
    <w:p>
      <w:pPr/>
      <w:r>
        <w:rPr/>
        <w:t xml:space="preserve">عن أبي الزبير، وثابت.</w:t>
      </w:r>
    </w:p>
    <w:p/>
    <w:p>
      <w:pPr/>
      <w:r>
        <w:rPr/>
        <w:t xml:space="preserve">وعنه علي بن حجر، وداود بن رشيد، وعدة.</w:t>
      </w:r>
    </w:p>
    <w:p/>
    <w:p>
      <w:pPr/>
      <w:r>
        <w:rPr/>
        <w:t xml:space="preserve">قال ابن معين: ليس بشئ.</w:t>
      </w:r>
    </w:p>
    <w:p/>
    <w:p>
      <w:pPr/>
      <w:r>
        <w:rPr/>
        <w:t xml:space="preserve">وقال أبو داود وغيره: ضعيف.</w:t>
      </w:r>
    </w:p>
    <w:p/>
    <w:p>
      <w:pPr/>
      <w:r>
        <w:rPr/>
        <w:t xml:space="preserve">وقال النسائي: متروك.</w:t>
      </w:r>
    </w:p>
    <w:p/>
    <w:p>
      <w:pPr/>
      <w:r>
        <w:rPr/>
        <w:t xml:space="preserve">وقال ابن عدي: عامة رواياته لا يتابع عليها.</w:t>
      </w:r>
    </w:p>
    <w:p/>
    <w:p>
      <w:pPr/>
      <w:r>
        <w:rPr/>
        <w:t xml:space="preserve">وقد روى عنه من شيوخه ابن عون، ويقال: إن هشام بن عمار كان إذا أراد أن يغايظ دحيما قال: حدثنا الربيع بن بدر سنة ولد دحيم.</w:t>
      </w:r>
    </w:p>
    <w:p/>
    <w:p>
      <w:pPr/>
      <w:r>
        <w:rPr/>
        <w:t xml:space="preserve">هشام، حدثنا الربيع، عن الأعمش، عن شقيق، عن عبد الله مرفوعا: القرآن شافع مشفع، وماحل مصدق.</w:t>
      </w:r>
    </w:p>
    <w:p/>
    <w:p>
      <w:pPr/>
      <w:r>
        <w:rPr/>
        <w:t xml:space="preserve">رواه عبد الله بن الاجلح، عن الأعمش، فأوقفه.</w:t>
      </w:r>
    </w:p>
    <w:p/>
    <w:p>
      <w:pPr/>
      <w:r>
        <w:rPr/>
        <w:t xml:space="preserve">ثم عقبه بآخر عن الأعمش، عن أبي سفيان، عن جابر، عن النبي صلى الله عليه وسلم مثله.</w:t>
      </w:r>
    </w:p>
    <w:p/>
    <w:p>
      <w:pPr/>
      <w:r>
        <w:rPr/>
        <w:t xml:space="preserve">الربيع بن بدر، عن راشد أبي محمد، عن قتادة، عن بجالة، عن عمران بن حصين، قال: قبض رسول الله صلى الله عليه وسلم وهو مبغض بنى أمية وبنى حنيفة وثقيف.</w:t>
      </w:r>
    </w:p>
    <w:p/>
    <w:p>
      <w:pPr/>
      <w:r>
        <w:rPr/>
        <w:t xml:space="preserve">محمد بن عيسى بن الطباع، حدثنا الربيع بن بدر، عن الأعمش، عن أبي وائل، عن عبد الله - مرفوعا: ما من يوم إلا ينزل من بركات الجنة في الفرات.</w:t>
      </w:r>
    </w:p>
    <w:p/>
    <w:p>
      <w:pPr/>
      <w:r>
        <w:rPr/>
        <w:t xml:space="preserve">داهر بن نوح، حدثنا الربيع بن بدر، حدثنا أيوب، عن أبي قلابة، عن أنس - مرفوعا: إن الله لا يهتك ستر عبد فيه مثقال حبة من خير.</w:t>
      </w:r>
    </w:p>
    <w:p>
      <w:pPr>
        <w:jc w:val="start"/>
        <w:bidi/>
      </w:pPr>
      <w:r>
        <w:rPr>
          <w:sz w:val="24"/>
          <w:szCs w:val="24"/>
          <w:b w:val="1"/>
          <w:bCs w:val="1"/>
          <w:rtl/>
        </w:rPr>
        <w:t xml:space="preserve">
ميزان الاعتدال في نقد الرجال،(دار المعرفة للطباعة والنشر، بيروت - لبنان،1963،ط 1،ج 2،ص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عليلة بن بدر
</w:t>
      </w:r>
    </w:p>
    <w:p>
      <w:pPr/>
      <w:r>
        <w:rPr/>
        <w:t xml:space="preserve">عليلة بن بدر. هو الربيع.</w:t>
      </w:r>
    </w:p>
    <w:p/>
    <w:p>
      <w:pPr/>
      <w:r>
        <w:rPr/>
        <w:t xml:space="preserve">قد مر.</w:t>
      </w:r>
    </w:p>
    <w:p/>
    <w:p>
      <w:pPr/>
      <w:r>
        <w:rPr/>
        <w:t xml:space="preserve">ضعيف.</w:t>
      </w:r>
    </w:p>
    <w:p>
      <w:pPr>
        <w:jc w:val="start"/>
        <w:bidi/>
      </w:pPr>
      <w:r>
        <w:rPr>
          <w:sz w:val="24"/>
          <w:szCs w:val="24"/>
          <w:b w:val="1"/>
          <w:bCs w:val="1"/>
          <w:rtl/>
        </w:rPr>
        <w:t xml:space="preserve">
ميزان الاعتدال في نقد الرجال،(دار المعرفة للطباعة والنشر، بيروت - لبنان،1963،ط 1،ج 3،ص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بدر السعدي
</w:t>
      </w:r>
    </w:p>
    <w:p>
      <w:pPr/>
      <w:r>
        <w:rPr/>
        <w:t xml:space="preserve">الربيع بن بدر السعدي: عليلة، تركه الدارقطني، وغيره. -ت، ق-</w:t>
      </w:r>
    </w:p>
    <w:p>
      <w:pPr>
        <w:jc w:val="start"/>
        <w:bidi/>
      </w:pPr>
      <w:r>
        <w:rPr>
          <w:sz w:val="24"/>
          <w:szCs w:val="24"/>
          <w:b w:val="1"/>
          <w:bCs w:val="1"/>
          <w:rtl/>
        </w:rPr>
        <w:t xml:space="preserve">
ديوان الضعفاء،(مكتبة النهضة الحديثة - مكة،1967،ط 2،ج 1،ص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 بن بدر
</w:t>
      </w:r>
    </w:p>
    <w:p>
      <w:pPr/>
      <w:r>
        <w:rPr/>
        <w:t xml:space="preserve">ربيع بن بدر </w:t>
      </w:r>
    </w:p>
    <w:p/>
    <w:p>
      <w:pPr/>
      <w:r>
        <w:rPr/>
        <w:t xml:space="preserve">ويقال له عليلة بن بدر متروك الحديث بصري</w:t>
      </w:r>
    </w:p>
    <w:p>
      <w:pPr>
        <w:jc w:val="start"/>
        <w:bidi/>
      </w:pPr>
      <w:r>
        <w:rPr>
          <w:sz w:val="24"/>
          <w:szCs w:val="24"/>
          <w:b w:val="1"/>
          <w:bCs w:val="1"/>
          <w:rtl/>
        </w:rPr>
        <w:t xml:space="preserve">
الضعفاء والمتروكين للنسائي،(دار الوعي - حلب،1976،ط 1،ج 1،ص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 بن بدر، ويقال له: عليلة، السعدي، التميمي، البصري 
</w:t>
      </w:r>
    </w:p>
    <w:p>
      <w:pPr/>
      <w:r>
        <w:rPr/>
        <w:t xml:space="preserve">ربيع بن بدر، ويقال له: عليلة، السعدي، التميمي، البصري. </w:t>
      </w:r>
    </w:p>
    <w:p/>
    <w:p>
      <w:pPr/>
      <w:r>
        <w:rPr/>
        <w:t xml:space="preserve">ضعفه قتيبة.</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بدر أبو العلاء التميمي
</w:t>
      </w:r>
    </w:p>
    <w:p>
      <w:pPr/>
      <w:r>
        <w:rPr/>
        <w:t xml:space="preserve">الربيع بن بدر أبو العلاء التميمي </w:t>
      </w:r>
    </w:p>
    <w:p/>
    <w:p>
      <w:pPr/>
      <w:r>
        <w:rPr/>
        <w:t xml:space="preserve">عليلة عن ثابت وأبي الزبير وعنه آدم وداود بن رشيد واه توفي 178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عليلة الربيع بن بدر
</w:t>
      </w:r>
    </w:p>
    <w:p>
      <w:pPr/>
      <w:r>
        <w:rPr/>
        <w:t xml:space="preserve">عليلة الربيع بن بدر </w:t>
      </w:r>
    </w:p>
    <w:p/>
    <w:p>
      <w:pPr/>
      <w:r>
        <w:rPr/>
        <w:t xml:space="preserve">عليلة الربيع بن بدر 1525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بدر بن عمرو بن جراد الأعرجي السعدي
</w:t>
      </w:r>
    </w:p>
    <w:p>
      <w:pPr/>
      <w:r>
        <w:rPr/>
        <w:t xml:space="preserve">(ت ق) الربيع بن بدر بن عمرو بن جراد الأعرجي السعدي، ويقال: العرجي أبو العلاء البصري المعروف بعليلة. </w:t>
      </w:r>
    </w:p>
    <w:p/>
    <w:p>
      <w:pPr/>
      <w:r>
        <w:rPr/>
        <w:t xml:space="preserve">كذا ذكره المزي، ولعله الأعرجي، وهو فخذ من بني سعد بن زيد مناة بن تميم، والعرج مواضع عديدة، ولم أر من نسبه للعرج، فينظر.</w:t>
      </w:r>
    </w:p>
    <w:p/>
    <w:p>
      <w:pPr/>
      <w:r>
        <w:rPr/>
        <w:t xml:space="preserve">وقال يعقوب بن سفيان الفسوي في تاريخه «تاريخه الكبير»: لا يكتب حديثه. وقال مرة أخرى: ضعيف متروك.</w:t>
      </w:r>
    </w:p>
    <w:p/>
    <w:p>
      <w:pPr/>
      <w:r>
        <w:rPr/>
        <w:t xml:space="preserve">وقال النسائي في «كتاب الجرح والتعديل»: ليس بثقة، ولا يكتب حديثه.</w:t>
      </w:r>
    </w:p>
    <w:p/>
    <w:p>
      <w:pPr/>
      <w:r>
        <w:rPr/>
        <w:t xml:space="preserve">وقال الساجي: فيه ضعف. وكان أحمد بن حنبل إذا ذكره تبسم، يروي عن الأعمش، عن أنس حديثا منكرا.</w:t>
      </w:r>
    </w:p>
    <w:p/>
    <w:p>
      <w:pPr/>
      <w:r>
        <w:rPr/>
        <w:t xml:space="preserve">وذكره أبو العرب والعقيلي في «جملة الضعفاء»، وقال أبو الحسن العجلي: ضعيف الحديث.</w:t>
      </w:r>
    </w:p>
    <w:p/>
    <w:p>
      <w:pPr/>
      <w:r>
        <w:rPr/>
        <w:t xml:space="preserve">وقال ابن الأعرابي: سمعت محمد بن عثمان بن أبي شيبة يقول: عليلة ضعيف.</w:t>
      </w:r>
    </w:p>
    <w:p/>
    <w:p>
      <w:pPr/>
      <w:r>
        <w:rPr/>
        <w:t xml:space="preserve">وخرج الحاكم حديثه في الشواهد، ولما سأله مسعود السجزي عنه قال: يقلب الأسانيد، ويروي عن الثقات المقلوبات، وعن الضعفاء الموضوعات.</w:t>
      </w:r>
    </w:p>
    <w:p/>
    <w:p>
      <w:pPr/>
      <w:r>
        <w:rPr/>
        <w:t xml:space="preserve">ولما ذكر ابن حزم حديثه «اثنان فما فوقهما جماعة» في كتاب «الأحكام» قال: هذا خبر ساقط.</w:t>
      </w:r>
    </w:p>
    <w:p/>
    <w:p>
      <w:pPr/>
      <w:r>
        <w:rPr/>
        <w:t xml:space="preserve">وفي «كتاب ابن الجارود»: وليس بشيء. وقال عن البخاري: يخالف في حديثه.</w:t>
      </w:r>
    </w:p>
    <w:p/>
    <w:p>
      <w:pPr/>
      <w:r>
        <w:rPr/>
        <w:t xml:space="preserve">وقال الدارقطني والأزدي – فيما</w:t>
      </w:r>
    </w:p>
    <w:p/>
    <w:p>
      <w:pPr/>
      <w:r>
        <w:rPr/>
        <w:t xml:space="preserve">ذكره ابن الجوزي -: متروك الحديث.</w:t>
      </w:r>
    </w:p>
    <w:p/>
    <w:p>
      <w:pPr/>
      <w:r>
        <w:rPr/>
        <w:t xml:space="preserve">وقال أبو حاتم بن حبان: كان أعرج، وكان ممن يقلب الأسانيد، ويروي عن الثقات المقلوبات، وعن الضعفاء الموضوعات، وقال ابن معين: ليس حديثه بشيء.</w:t>
      </w:r>
    </w:p>
    <w:p/>
    <w:p>
      <w:pPr/>
      <w:r>
        <w:rPr/>
        <w:t xml:space="preserve">وفي «كتاب ابن عدي»: كان هشام بن عمار إذا أراد أن يغايظ دحيما يقول: ثنا الربيع بن بدر سنة ولا دحيم. ولما ذكر أبو أحمد حديث: «البغايا اللاتي يزوجن أنفسهن بغير ولي»، قال: لا أعلم يرويه عن النهاس بن قهم غير الربيع بن بدر، وأبو معاوية الزعفراني، وأبو معاوية شر من الربيع وأضعف.</w:t>
      </w:r>
    </w:p>
    <w:p/>
    <w:p>
      <w:pPr/>
      <w:r>
        <w:rPr/>
        <w:t xml:space="preserve">ولما ذكره الشيرازي في كتاب «الألقاب» نسبه كوفيا، وذكر عن أحمد بن عبيد الله الغدائي قال: ثنا الربيع بن بدر الأعرجي، قال: دخلت على الأعمش فقال لي: من أين أنت؟ قلت: من أهل البصرة. قال: تعرف رجلا يحدث: عن أبيه، عن جده، عن أبي موسى مرفوعا «اثنان فما فوقهما جماعة»؟</w:t>
      </w:r>
    </w:p>
    <w:p/>
    <w:p>
      <w:pPr/>
      <w:r>
        <w:rPr/>
        <w:t xml:space="preserve">قلت: نعم. قال: من هو؟ قلت: أنا. قال: فحدثني حتى أحدثك، ولهم شيخ آخر يقال له:</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بدر التميمي
</w:t>
      </w:r>
    </w:p>
    <w:p>
      <w:pPr/>
      <w:r>
        <w:rPr/>
        <w:t xml:space="preserve">الربيع بن بدر التميمي </w:t>
      </w:r>
    </w:p>
    <w:p/>
    <w:p>
      <w:pPr/>
      <w:r>
        <w:rPr/>
        <w:t xml:space="preserve">ضعيف</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بدر بن عمرو بن جراد أبو العلاء السعدي التميمي البصري يلقب عليلة
</w:t>
      </w:r>
    </w:p>
    <w:p>
      <w:pPr/>
      <w:r>
        <w:rPr/>
        <w:t xml:space="preserve">الربيع بن بدر بن عمرو بن جراد أبو العلاء السعدي التميمي البصري يلقب عليلة </w:t>
      </w:r>
    </w:p>
    <w:p/>
    <w:p>
      <w:pPr/>
      <w:r>
        <w:rPr/>
        <w:t xml:space="preserve">يروي عن أبي هارون العبدي والأعمش وأيوب</w:t>
      </w:r>
    </w:p>
    <w:p/>
    <w:p>
      <w:pPr/>
      <w:r>
        <w:rPr/>
        <w:t xml:space="preserve">ضعفه قتيبة وقال السعدي واهي الحديث وقال أبو حاتم الرازي لا يشتغل به ولا بروايته فإنه ذاهب الحديث</w:t>
      </w:r>
    </w:p>
    <w:p/>
    <w:p>
      <w:pPr/>
      <w:r>
        <w:rPr/>
        <w:t xml:space="preserve">وقال النسائي والأزدي والدارقطني متروك الحديث</w:t>
      </w:r>
    </w:p>
    <w:p/>
    <w:p>
      <w:pPr/>
      <w:r>
        <w:rPr/>
        <w:t xml:space="preserve">وقال ابن حبان يقلب الأسانيد ويروي عن الثقات المقلوبات وعن الضعفاء الموضوعات</w:t>
      </w:r>
    </w:p>
    <w:p/>
    <w:p>
      <w:pPr/>
      <w:r>
        <w:rPr/>
        <w:t xml:space="preserve">قال المصنف قلت وثم آخر يقال له الربيع بن بدر حجازي حدث عن مولاه طلحة بن عبيد الله بن عوف ما عرفنا فيه قدحا</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 بن بدر
</w:t>
      </w:r>
    </w:p>
    <w:p>
      <w:pPr/>
      <w:r>
        <w:rPr/>
        <w:t xml:space="preserve">ربيع بن بدر </w:t>
      </w:r>
    </w:p>
    <w:p/>
    <w:p>
      <w:pPr/>
      <w:r>
        <w:rPr/>
        <w:t xml:space="preserve">ويقال عليلة بن بدر، بصري عن الأعمش، ويونس بن عبيد، منكر الحديث، عن مالك والمدنيين.</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 بن بدر
</w:t>
      </w:r>
    </w:p>
    <w:p>
      <w:pPr/>
      <w:r>
        <w:rPr/>
        <w:t xml:space="preserve">ربيع بن بدر </w:t>
      </w:r>
    </w:p>
    <w:p/>
    <w:p>
      <w:pPr/>
      <w:r>
        <w:rPr/>
        <w:t xml:space="preserve">ويقال عليلة بن بدر السعدي تميمي</w:t>
      </w:r>
    </w:p>
    <w:p/>
    <w:p>
      <w:pPr/>
      <w:r>
        <w:rPr/>
        <w:t xml:space="preserve">روى عن أبيه وأبي الزبير والجريري روى عنه يزيد بن هارون وعمرو بن خالد الحراني ومسلم بن إبراهيم وعبد الصمد بن عبد العزيز العطار الرازي سمعت أبي يقول ذلك. حدثنا عبد الرحمن قال قرئ على العباس بن محمد الدوري عن يحيى بن معين أنه قال الربيع بن بدر ليس بشيء حدثنا عبد الرحمن قال سمعت أبي يقول: الربيع بن بدر لا يشتغل به ولا بروايته فإنه ضعيف الحديث ذاهب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2026-05-18T14:56:36+03:00</dcterms:created>
  <dcterms:modified xsi:type="dcterms:W3CDTF">2026-05-18T14:56:36+03:00</dcterms:modified>
</cp:coreProperties>
</file>

<file path=docProps/custom.xml><?xml version="1.0" encoding="utf-8"?>
<Properties xmlns="http://schemas.openxmlformats.org/officeDocument/2006/custom-properties" xmlns:vt="http://schemas.openxmlformats.org/officeDocument/2006/docPropsVTypes"/>
</file>