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بن أبي سفيان عن أنس
</w:t>
      </w:r>
    </w:p>
    <w:p>
      <w:pPr>
        <w:jc w:val="start"/>
        <w:bidi/>
      </w:pPr>
      <w:r>
        <w:rPr>
          <w:rFonts w:ascii="arial" w:hAnsi="arial" w:eastAsia="arial" w:cs="arial"/>
          <w:sz w:val="28"/>
          <w:szCs w:val="28"/>
          <w:b w:val="1"/>
          <w:bCs w:val="1"/>
          <w:rtl/>
        </w:rPr>
        <w:t xml:space="preserve">حسين بن أبي سفيان عن أنس
</w:t>
      </w:r>
    </w:p>
    <w:p>
      <w:pPr/>
      <w:r>
        <w:rPr/>
        <w:t xml:space="preserve">حسين بن أبي سفيان عن أنس روى عنه عبد الرحمن بن إسحاق أبو شيبة حديثه ليس بمستقيم فيه نظر.</w:t>
      </w:r>
    </w:p>
    <w:p/>
    <w:p>
      <w:pPr/>
      <w:r>
        <w:rPr/>
        <w:t xml:space="preserve">سمعت ابن حماد يذكره عن البخاري.</w:t>
      </w:r>
    </w:p>
    <w:p/>
    <w:p>
      <w:pPr/>
      <w:r>
        <w:rPr/>
        <w:t xml:space="preserve">قال الشيخ: وهذا حديث واحد الذي ذكره البخاري ومراد البخاري أن يذكر في ترجمته حروفه وفي حديث حسين هذا ما يلحق اسم الضعف.</w:t>
      </w:r>
    </w:p>
    <w:p>
      <w:pPr>
        <w:jc w:val="start"/>
        <w:bidi/>
      </w:pPr>
      <w:r>
        <w:rPr>
          <w:sz w:val="24"/>
          <w:szCs w:val="24"/>
          <w:b w:val="1"/>
          <w:bCs w:val="1"/>
          <w:rtl/>
        </w:rPr>
        <w:t xml:space="preserve">
الكامل في ضعفاء الرجال،(دار الكتب العلمية - بيروت،1997،ط 5،ج 3،ص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أبي سفيان
</w:t>
      </w:r>
    </w:p>
    <w:p>
      <w:pPr/>
      <w:r>
        <w:rPr/>
        <w:t xml:space="preserve">الحسين بن أبي سفيان. عن أنس.</w:t>
      </w:r>
    </w:p>
    <w:p/>
    <w:p>
      <w:pPr/>
      <w:r>
        <w:rPr/>
        <w:t xml:space="preserve">ضعيف.</w:t>
      </w:r>
    </w:p>
    <w:p/>
    <w:p>
      <w:pPr/>
      <w:r>
        <w:rPr/>
        <w:t xml:space="preserve">وقال البخاري: في كتاب الضعفاء: حديثه ليس بالمستقيم.</w:t>
      </w:r>
    </w:p>
    <w:p/>
    <w:p>
      <w:pPr/>
      <w:r>
        <w:rPr/>
        <w:t xml:space="preserve">وقال العقيلي: هو والد سفيان بن حسين.</w:t>
      </w:r>
    </w:p>
    <w:p/>
    <w:p>
      <w:pPr/>
      <w:r>
        <w:rPr/>
        <w:t xml:space="preserve">محمد بن فضيل، والقاسم بن مالك، عن عبد الرحمن بن إسحاق، عن حسين ابن أبي سفيان، عن أنس - أن النبي صلى الله عليه وسلم دخل على أم سليم وهى تصلى صلاة التطوع، فقال لها: إذا صليت المكتوبة فاحمدي الله عشرا، وسبحي عشرا، وكبرى عشرا، ثم سلى يقال لك: نعم، نعم.</w:t>
      </w:r>
    </w:p>
    <w:p>
      <w:pPr>
        <w:jc w:val="start"/>
        <w:bidi/>
      </w:pPr>
      <w:r>
        <w:rPr>
          <w:sz w:val="24"/>
          <w:szCs w:val="24"/>
          <w:b w:val="1"/>
          <w:bCs w:val="1"/>
          <w:rtl/>
        </w:rPr>
        <w:t xml:space="preserve">
ميزان الاعتدال في نقد الرجال،(دار المعرفة للطباعة والنشر، بيروت - لبنان،1963،ط 1،ج 1،ص 536)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أبي سفيان
</w:t>
      </w:r>
    </w:p>
    <w:p>
      <w:pPr/>
      <w:r>
        <w:rPr/>
        <w:t xml:space="preserve">الحسين بن أبي سفيان: عن أنس، مجهول.</w:t>
      </w:r>
    </w:p>
    <w:p>
      <w:pPr>
        <w:jc w:val="start"/>
        <w:bidi/>
      </w:pPr>
      <w:r>
        <w:rPr>
          <w:sz w:val="24"/>
          <w:szCs w:val="24"/>
          <w:b w:val="1"/>
          <w:bCs w:val="1"/>
          <w:rtl/>
        </w:rPr>
        <w:t xml:space="preserve">
ديوان الضعفاء،(مكتبة النهضة الحديثة - مكة،1967،ط 2،ج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أبي سفيان، السلمي 
</w:t>
      </w:r>
    </w:p>
    <w:p>
      <w:pPr/>
      <w:r>
        <w:rPr/>
        <w:t xml:space="preserve">حسين بن أبي سفيان، السلمي. </w:t>
      </w:r>
    </w:p>
    <w:p/>
    <w:p>
      <w:pPr/>
      <w:r>
        <w:rPr/>
        <w:t xml:space="preserve">سمع أنساً، روى عنه عبد الرحمن بن إسحاق، أبو شيبة.</w:t>
      </w:r>
    </w:p>
    <w:p/>
    <w:p>
      <w:pPr/>
      <w:r>
        <w:rPr/>
        <w:t xml:space="preserve">حديثه فيه نظرٌ.</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أبي سفيان.
</w:t>
      </w:r>
    </w:p>
    <w:p>
      <w:pPr/>
      <w:r>
        <w:rPr/>
        <w:t xml:space="preserve">الحسين بن أبي سفيان. </w:t>
      </w:r>
    </w:p>
    <w:p/>
    <w:p>
      <w:pPr/>
      <w:r>
        <w:rPr/>
        <w:t xml:space="preserve">يروي عن أنس بن مالك. روى عنه عبد الرحمن بن إسحاق أبو شيبة.</w:t>
      </w:r>
    </w:p>
    <w:p/>
    <w:p>
      <w:pPr/>
      <w:r>
        <w:rPr/>
        <w:t xml:space="preserve">وقال أبو حاتم: مجهول ليس بالقوي.</w:t>
      </w:r>
    </w:p>
    <w:p/>
    <w:p>
      <w:pPr/>
      <w:r>
        <w:rPr/>
        <w:t xml:space="preserve">وقال البخاري في كتاب «الضعفاء»: حديثه ليس بمستقيم.</w:t>
      </w:r>
    </w:p>
    <w:p/>
    <w:p>
      <w:pPr/>
      <w:r>
        <w:rPr/>
        <w:t xml:space="preserve">وقال في «التاريخ»: فيه نظر.</w:t>
      </w:r>
    </w:p>
    <w:p/>
    <w:p>
      <w:pPr/>
      <w:r>
        <w:rPr/>
        <w:t xml:space="preserve">وقال ابن الجارود: ليس بمستقيم، في حديثه نظر.</w:t>
      </w:r>
    </w:p>
    <w:p/>
    <w:p>
      <w:pPr/>
      <w:r>
        <w:rPr/>
        <w:t xml:space="preserve">وقال الساجي: حديثه ليس بمستقيم.</w:t>
      </w:r>
    </w:p>
    <w:p/>
    <w:p>
      <w:pPr/>
      <w:r>
        <w:rPr/>
        <w:t xml:space="preserve">وذكره الدولابي والعقيلي في الضعفاء.</w:t>
      </w:r>
    </w:p>
    <w:p/>
    <w:p>
      <w:pPr/>
      <w:r>
        <w:rPr/>
        <w:t xml:space="preserve">وقال العقيلي: هو والد سفيان بن حسين.</w:t>
      </w:r>
    </w:p>
    <w:p/>
    <w:p>
      <w:pPr/>
      <w:r>
        <w:rPr/>
        <w:t xml:space="preserve">قلت: فرق البخاري وأبو حاتم والمصنف بينهما، وكأنه أخذ ذلك من اشتراكهما في النسبة فإن البخاري قال في كل منهما السلمي، ومن الاشتراك في الرواية عن أنس، والكنية محتملة أيضاً، والله أعلم.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أبي سفيان
</w:t>
      </w:r>
    </w:p>
    <w:p>
      <w:pPr/>
      <w:r>
        <w:rPr/>
        <w:t xml:space="preserve">حسين بن أبي سفيان </w:t>
      </w:r>
    </w:p>
    <w:p/>
    <w:p>
      <w:pPr/>
      <w:r>
        <w:rPr/>
        <w:t xml:space="preserve">يروي عن أنس بن مالك روى عنه عبد الرحمن بن إسحاق أبو شيبة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أبي سفيان السلمي
</w:t>
      </w:r>
    </w:p>
    <w:p>
      <w:pPr/>
      <w:r>
        <w:rPr/>
        <w:t xml:space="preserve">الحسين بن أبي سفيان السلمي </w:t>
      </w:r>
    </w:p>
    <w:p/>
    <w:p>
      <w:pPr/>
      <w:r>
        <w:rPr/>
        <w:t xml:space="preserve">عن أنس</w:t>
      </w:r>
    </w:p>
    <w:p/>
    <w:p>
      <w:pPr/>
      <w:r>
        <w:rPr/>
        <w:t xml:space="preserve">قال البخاري حديثه ليس بمستقيم وقال الرازي مجهول ليس بالقوي</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أبي سفيان
</w:t>
      </w:r>
    </w:p>
    <w:p>
      <w:pPr/>
      <w:r>
        <w:rPr/>
        <w:t xml:space="preserve">الحسين بن أبي سفيان </w:t>
      </w:r>
    </w:p>
    <w:p/>
    <w:p>
      <w:pPr/>
      <w:r>
        <w:rPr/>
        <w:t xml:space="preserve">روى عن أنس بن مالك روى عنه أبو شيبة عبد الرحمن بن إسحاق سمعت أبي يقول ذلك حدثنا عبد الرحمن قال سمعت أبي يقول: هو مجهول ليس بالقوي.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2026-05-22T23:03:51+03:00</dcterms:created>
  <dcterms:modified xsi:type="dcterms:W3CDTF">2026-05-22T23:03:51+03:00</dcterms:modified>
</cp:coreProperties>
</file>

<file path=docProps/custom.xml><?xml version="1.0" encoding="utf-8"?>
<Properties xmlns="http://schemas.openxmlformats.org/officeDocument/2006/custom-properties" xmlns:vt="http://schemas.openxmlformats.org/officeDocument/2006/docPropsVTypes"/>
</file>