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عمرو بن أخي المغيرة بن شعبة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 بن أخي المغيرة بن شعبة
</w:t>
      </w:r>
    </w:p>
    <w:p>
      <w:pPr/>
      <w:r>
        <w:rPr/>
        <w:t xml:space="preserve">الحارث بن عمرو بن أخي المغيرة بن شعبة سمعت ابن حماد يقول: قال البخاري الحارث بن عمرو بن أخي المغيرة بن شعبة، عن أصحاب معاذ عن معاذ روى عنه أبو عون لا يصح، ولا يعرف.</w:t>
      </w:r>
    </w:p>
    <w:p/>
    <w:p>
      <w:pPr/>
      <w:r>
        <w:rPr/>
        <w:t xml:space="preserve">والحارث بن عمرو، وهو معروف بهذا الحديث الذي ذكره البخاري عن معاذ لما وجهه النبي صلى الله عليه وسلم إلى اليمن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[د، ت] عن رجال، عن معاذ بحديث الاجتهاد.</w:t>
      </w:r>
    </w:p>
    <w:p/>
    <w:p>
      <w:pPr/>
      <w:r>
        <w:rPr/>
        <w:t xml:space="preserve">قال البخاري: لا يصح حديثه.</w:t>
      </w:r>
    </w:p>
    <w:p/>
    <w:p>
      <w:pPr/>
      <w:r>
        <w:rPr/>
        <w:t xml:space="preserve">قلت: تفرد به أبو عون محمد بن عبيد الله الثقفي، عن الحارث بن عمرو الثقفي ابن أخي المغيرة.</w:t>
      </w:r>
    </w:p>
    <w:p/>
    <w:p>
      <w:pPr/>
      <w:r>
        <w:rPr/>
        <w:t xml:space="preserve">وما روى عن الحارث غير أبي عون، فهو مجهول.</w:t>
      </w:r>
    </w:p>
    <w:p/>
    <w:p>
      <w:pPr/>
      <w:r>
        <w:rPr/>
        <w:t xml:space="preserve">وقال الترمذي: ليس إسناده عندي بمتصل.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عمرو، ابن أخي المغيرة بن شعبة، الثقفي 
</w:t>
      </w:r>
    </w:p>
    <w:p>
      <w:pPr/>
      <w:r>
        <w:rPr/>
        <w:t xml:space="preserve">الحارث بن عمرو، ابن أخي المغيرة بن شعبة، الثقفي. </w:t>
      </w:r>
    </w:p>
    <w:p/>
    <w:p>
      <w:pPr/>
      <w:r>
        <w:rPr/>
        <w:t xml:space="preserve">عن أصحاب معاذ، عن معاذ، روى عنه أبو عون.</w:t>
      </w:r>
    </w:p>
    <w:p/>
    <w:p>
      <w:pPr/>
      <w:r>
        <w:rPr/>
        <w:t xml:space="preserve">ولا يصح، ولا يعرف إلا بهذا،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</w:t>
      </w:r>
    </w:p>
    <w:p/>
    <w:p>
      <w:pPr/>
      <w:r>
        <w:rPr/>
        <w:t xml:space="preserve">ابن أخ للمغيرة بن شعبة عن أناس من حمص عن معاذ وعنه أبو عون الثقفي في الاجتهاد قال البخاري لا يصح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 ابن أخي المغيرة بن شعبة الثقفي.
</w:t>
      </w:r>
    </w:p>
    <w:p>
      <w:pPr/>
      <w:r>
        <w:rPr/>
        <w:t xml:space="preserve">(د ت) الحارث بن عمرو ابن أخي المغيرة بن شعبة الثقفي. </w:t>
      </w:r>
    </w:p>
    <w:p/>
    <w:p>
      <w:pPr/>
      <w:r>
        <w:rPr/>
        <w:t xml:space="preserve">قال البخاري: روى عنه أبو عون، ولا يصح ولا يعرف إلا بهذا، مرسل.</w:t>
      </w:r>
    </w:p>
    <w:p/>
    <w:p>
      <w:pPr/>
      <w:r>
        <w:rPr/>
        <w:t xml:space="preserve">وقال في «تاريخ الأوسط»: خالد حدث عن الحارث بن عمرو قاله شعبة عن أبي عون، ولا يعرف إلا بهذا ولا يصح.</w:t>
      </w:r>
    </w:p>
    <w:p/>
    <w:p>
      <w:pPr/>
      <w:r>
        <w:rPr/>
        <w:t xml:space="preserve">ذكره في: «فصل: من مات من المائة إلى عشر ومائة».</w:t>
      </w:r>
    </w:p>
    <w:p/>
    <w:p>
      <w:pPr/>
      <w:r>
        <w:rPr/>
        <w:t xml:space="preserve">وذكره ابن حبان البستي في «جملة الثقات».</w:t>
      </w:r>
    </w:p>
    <w:p/>
    <w:p>
      <w:pPr/>
      <w:r>
        <w:rPr/>
        <w:t xml:space="preserve">وأبو محمد بن الجارود وأبو جعفر العقيلي وأبو العرب في «جملة الضعفاء».</w:t>
      </w:r>
    </w:p>
    <w:p/>
    <w:p>
      <w:pPr/>
      <w:r>
        <w:rPr/>
        <w:t xml:space="preserve">وقال أبو محمد بن حزم: هو مجهول لا يعرف، ولا تقوم بحديثه حجة، يعني حديث: «أجتهد رأيي».</w:t>
      </w:r>
    </w:p>
    <w:p/>
    <w:p>
      <w:pPr/>
      <w:r>
        <w:rPr/>
        <w:t xml:space="preserve">وقال ابن عدي: هو معروف بهذا الحديث الذي ذكره البخاري عن معاذ: «أجتهد رأيي».</w:t>
      </w:r>
    </w:p>
    <w:p/>
    <w:p>
      <w:pPr/>
      <w:r>
        <w:rPr/>
        <w:t xml:space="preserve">وفي «رافع الارتياب» للخطيب: وهم فيه عبد الرحمن بن زياد الرصافي على شعبة ثنا أبو عون محمد بن عبيد الله الثقفي، فقال: عمرو بن الحارث بن أخي المغيرة بن شعبة. والصواب: الحارث بن عمرو، وذكر الخطيب في كتابه «الفقيه والمتفقه» طرقا جيدة.</w:t>
      </w:r>
    </w:p>
    <w:p/>
    <w:p>
      <w:pPr/>
      <w:r>
        <w:rPr/>
        <w:t xml:space="preserve">وفي هذه الطبقة.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</w:t>
      </w:r>
    </w:p>
    <w:p/>
    <w:p>
      <w:pPr/>
      <w:r>
        <w:rPr/>
        <w:t xml:space="preserve">ابن أخي المغيرة بن شعبة</w:t>
      </w:r>
    </w:p>
    <w:p/>
    <w:p>
      <w:pPr/>
      <w:r>
        <w:rPr/>
        <w:t xml:space="preserve">يروي عن أصحاب معاذ روى عنه أبو عون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</w:t>
      </w:r>
    </w:p>
    <w:p/>
    <w:p>
      <w:pPr/>
      <w:r>
        <w:rPr/>
        <w:t xml:space="preserve">ابن أخي المغيرة بن شعبة روى عن أصحاب معاذ روى عنه أبو عون الثقفي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2026-05-23T01:03:40+03:00</dcterms:created>
  <dcterms:modified xsi:type="dcterms:W3CDTF">2026-05-23T01:03:40+03:00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