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الحسن الأهوازي
</w:t>
      </w:r>
    </w:p>
    <w:p>
      <w:pPr>
        <w:jc w:val="start"/>
        <w:bidi/>
      </w:pPr>
      <w:r>
        <w:rPr>
          <w:rFonts w:ascii="arial" w:hAnsi="arial" w:eastAsia="arial" w:cs="arial"/>
          <w:sz w:val="28"/>
          <w:szCs w:val="28"/>
          <w:b w:val="1"/>
          <w:bCs w:val="1"/>
          <w:rtl/>
        </w:rPr>
        <w:t xml:space="preserve">جميل بن الحسن الأهوازي
</w:t>
      </w:r>
    </w:p>
    <w:p>
      <w:pPr/>
      <w:r>
        <w:rPr/>
        <w:t xml:space="preserve">جميل بن الحسن الأهوازي سمعت عبدان يقول وسئل بحضرتي عن جميل بن الحسن فقال: كان كذابا فاسقا فاجرا وقال سمعت ابن معاذ يحكي عن آخر عن امرأة زعمت أن جميل تعرض لها وراودها فقالت له اتق الله فقال إنه ليأتي علينا الساعة يحل لنا فيها كل شيء أو كما قال.</w:t>
      </w:r>
    </w:p>
    <w:p/>
    <w:p>
      <w:pPr/>
      <w:r>
        <w:rPr/>
        <w:t xml:space="preserve">قال عبدان وكان عندنا بالأهواز ثلاثين سنة لم نكتب عنه.</w:t>
      </w:r>
    </w:p>
    <w:p/>
    <w:p>
      <w:pPr/>
      <w:r>
        <w:rPr/>
        <w:t xml:space="preserve">وجميل بن الحسن لم أسمع أحدا يتكلم فيه غير عبدان، وهو كثير الرواية وعنده كتب سعيد بن أبي عروبة يرويه عن عبد الأعلى عن سعيد وعنده، عن أبي همام الأهوازي، عن أبيه وعن غيرهما، ولا أعلم له حديثا منكرا وأرجو أنه لا بأس به إلا عبدان فإنه نسبه إلى الفسق وأما في باب الرواية فإنه صالح</w:t>
      </w:r>
    </w:p>
    <w:p/>
    <w:p>
      <w:pPr/>
      <w:r>
        <w:rPr/>
        <w:t xml:space="preserve">{أسامي شتى ممن ابتداء أساميهم جيم.</w:t>
      </w:r>
    </w:p>
    <w:p>
      <w:pPr>
        <w:jc w:val="start"/>
        <w:bidi/>
      </w:pPr>
      <w:r>
        <w:rPr>
          <w:sz w:val="24"/>
          <w:szCs w:val="24"/>
          <w:b w:val="1"/>
          <w:bCs w:val="1"/>
          <w:rtl/>
        </w:rPr>
        <w:t xml:space="preserve">
الكامل في ضعفاء الرجال،(دار الكتب العلمية - بيروت،1997،ط 5،ج 2،ص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الحسن
</w:t>
      </w:r>
    </w:p>
    <w:p>
      <w:pPr/>
      <w:r>
        <w:rPr/>
        <w:t xml:space="preserve">جميل بن الحسن [ق] الأهوازي.</w:t>
      </w:r>
    </w:p>
    <w:p/>
    <w:p>
      <w:pPr/>
      <w:r>
        <w:rPr/>
        <w:t xml:space="preserve">عن ابن عيينة.</w:t>
      </w:r>
    </w:p>
    <w:p/>
    <w:p>
      <w:pPr/>
      <w:r>
        <w:rPr/>
        <w:t xml:space="preserve">قال عبدان: كاذب فاسق.</w:t>
      </w:r>
    </w:p>
    <w:p/>
    <w:p>
      <w:pPr/>
      <w:r>
        <w:rPr/>
        <w:t xml:space="preserve">قال ابن عدي أما في الرواية فإنه صالح.</w:t>
      </w:r>
    </w:p>
    <w:p/>
    <w:p>
      <w:pPr/>
      <w:r>
        <w:rPr/>
        <w:t xml:space="preserve">وذكره ابن حبان في الثقات.</w:t>
      </w:r>
    </w:p>
    <w:p>
      <w:pPr>
        <w:jc w:val="start"/>
        <w:bidi/>
      </w:pPr>
      <w:r>
        <w:rPr>
          <w:sz w:val="24"/>
          <w:szCs w:val="24"/>
          <w:b w:val="1"/>
          <w:bCs w:val="1"/>
          <w:rtl/>
        </w:rPr>
        <w:t xml:space="preserve">
ميزان الاعتدال في نقد الرجال،(دار المعرفة للطباعة والنشر، بيروت - لبنان،1963،ط 1،ج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الحسن الأهوازي
</w:t>
      </w:r>
    </w:p>
    <w:p>
      <w:pPr/>
      <w:r>
        <w:rPr/>
        <w:t xml:space="preserve">جميل بن الحسن الأهوازي: قال عبدان: فاسق كذاب. -ق-</w:t>
      </w:r>
    </w:p>
    <w:p>
      <w:pPr>
        <w:jc w:val="start"/>
        <w:bidi/>
      </w:pPr>
      <w:r>
        <w:rPr>
          <w:sz w:val="24"/>
          <w:szCs w:val="24"/>
          <w:b w:val="1"/>
          <w:bCs w:val="1"/>
          <w:rtl/>
        </w:rPr>
        <w:t xml:space="preserve">
ديوان الضعفاء،(مكتبة النهضة الحديثة - مكة،1967،ط 2،ج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الحسن الأهوازي
</w:t>
      </w:r>
    </w:p>
    <w:p>
      <w:pPr/>
      <w:r>
        <w:rPr/>
        <w:t xml:space="preserve">جميل بن الحسن الأهوازي </w:t>
      </w:r>
    </w:p>
    <w:p/>
    <w:p>
      <w:pPr/>
      <w:r>
        <w:rPr/>
        <w:t xml:space="preserve">عن ابن عيينة وطبقته وعنه بن ماجة وابن خزيمة قال بن أبي حاتم أدركناه وقال عبدان فاسق يكذب أي في كلامه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الحسن الأهوازي
</w:t>
      </w:r>
    </w:p>
    <w:p>
      <w:pPr/>
      <w:r>
        <w:rPr/>
        <w:t xml:space="preserve">جميل بن الحسن الأهوازي </w:t>
      </w:r>
    </w:p>
    <w:p/>
    <w:p>
      <w:pPr/>
      <w:r>
        <w:rPr/>
        <w:t xml:space="preserve">قال عبدان كاذب فاسق فاجر</w:t>
      </w:r>
    </w:p>
    <w:p/>
    <w:p>
      <w:pPr/>
      <w:r>
        <w:rPr/>
        <w:t xml:space="preserve">قال ابن عدي لا أعلم له حديثا منكرا إلا أن عبدان نسبه إلى الفسق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2026-05-23T00:57:15+03:00</dcterms:created>
  <dcterms:modified xsi:type="dcterms:W3CDTF">2026-05-23T00:57:15+03:00</dcterms:modified>
</cp:coreProperties>
</file>

<file path=docProps/custom.xml><?xml version="1.0" encoding="utf-8"?>
<Properties xmlns="http://schemas.openxmlformats.org/officeDocument/2006/custom-properties" xmlns:vt="http://schemas.openxmlformats.org/officeDocument/2006/docPropsVTypes"/>
</file>