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زيد الطائي كوفي
</w:t>
      </w:r>
    </w:p>
    <w:p>
      <w:pPr>
        <w:jc w:val="start"/>
        <w:bidi/>
      </w:pPr>
      <w:r>
        <w:rPr>
          <w:rFonts w:ascii="arial" w:hAnsi="arial" w:eastAsia="arial" w:cs="arial"/>
          <w:sz w:val="28"/>
          <w:szCs w:val="28"/>
          <w:b w:val="1"/>
          <w:bCs w:val="1"/>
          <w:rtl/>
        </w:rPr>
        <w:t xml:space="preserve">جميل بن زيد الطائي كوفي
</w:t>
      </w:r>
    </w:p>
    <w:p>
      <w:pPr/>
      <w:r>
        <w:rPr/>
        <w:t xml:space="preserve">جميل بن زيد الطائي كوفي كتب إلي محمد بن الحسن البري، حدثنا عمرو بن علي قال لم أسمع يحيى، ولا عبد الرحمن يحدثان عن جميل بن زيد الطائي بشيء قط وكان سفيان يحدث عنه.</w:t>
      </w:r>
    </w:p>
    <w:p/>
    <w:p>
      <w:pPr/>
      <w:r>
        <w:rPr/>
        <w:t xml:space="preserve">حدثنا ابن حماد، حدثنا معاوية، عن يحيى، قال: جميل بن زيد ليس بثقة.</w:t>
      </w:r>
    </w:p>
    <w:p/>
    <w:p>
      <w:pPr/>
      <w:r>
        <w:rPr/>
        <w:t xml:space="preserve">حدثنا الجنيدي، حدثنا البخاري قال أحمد، عن أبي بكر بن عياش عن جميل بن زيد هو الطائي قال هذه أحاديث ابن عمر ما سمعت من ابن عمر شيئا إنما قالوا لي اكتب أحاديث ابن عمر فقدمت المدينة فكتبتها.</w:t>
      </w:r>
    </w:p>
    <w:p/>
    <w:p>
      <w:pPr/>
      <w:r>
        <w:rPr/>
        <w:t xml:space="preserve">وقال إسماعيل بن زكريا، حدثنا جميل، حدثنا ابن عمر تزوج النبي صلى الله عليه وسلم امرأة وخلى سبيلها.</w:t>
      </w:r>
    </w:p>
    <w:p/>
    <w:p>
      <w:pPr/>
      <w:r>
        <w:rPr/>
        <w:t xml:space="preserve">وقال ابن فضيل عن جميل عن عبد الله بن كعب وقال عباد بن العوام، حدثنا جميل سمع كعب بن زيد عن النبي صلى الله عليه وسلم.</w:t>
      </w:r>
    </w:p>
    <w:p/>
    <w:p>
      <w:pPr/>
      <w:r>
        <w:rPr/>
        <w:t xml:space="preserve">وقال القاسم بن مالك عن جميل أنه سمع كعب بن زيد أو زيد بن كعب ولم يصح حديثه.</w:t>
      </w:r>
    </w:p>
    <w:p/>
    <w:p>
      <w:pPr/>
      <w:r>
        <w:rPr/>
        <w:t xml:space="preserve">حدثنا عبد الله بن محمد بن عبد العزيز، حدثنا محمد بن جعفر الوركاني، حدثنا القاسم بن الغصن عن جميل بن زيد، عن ابن عمر أن النبي صلى الله عليه وسلم تزوج امرأة من بني غفار فلما أدخلت عليه رأى بكشحها بياضا فأمان عنها وقال أرخي عليك فخلى سبيلها ولم يأخذ منها شيئا</w:t>
      </w:r>
    </w:p>
    <w:p/>
    <w:p>
      <w:pPr/>
      <w:r>
        <w:rPr/>
        <w:t xml:space="preserve">أنا الحسن بن سفيان، حدثنا عبد الله بن عمر، قال: حدثنا أبو بكير يعني النخعي عن جميل بن زياد الطائي، حدثنا عبد الله بن عمر قال تزوج رسول الله صلى الله عليه وسلم امرأة من بني غفار فلما أدخلت عليه رأى بكشحها وضحا فردها إلى أهلها وقال دلستم علي.</w:t>
      </w:r>
    </w:p>
    <w:p/>
    <w:p>
      <w:pPr/>
      <w:r>
        <w:rPr/>
        <w:t xml:space="preserve">حدثنا محمد بن موسى الحلواني، حدثنا أبو سعيد بن الأشج عبد الله بن سعيد، حدثنا أبو بكير النخعي واسم أبي بكير الوليد بن بكير العذري كوفي عن جميل بن زيد، عن ابن عمر تزوج النبي صلى الله عليه وسلم امرأة من بني غفار فذكر نحوه.</w:t>
      </w:r>
    </w:p>
    <w:p/>
    <w:p>
      <w:pPr/>
      <w:r>
        <w:rPr/>
        <w:t xml:space="preserve">قال الشيخ: جميل بن زيد يعرف بهذا الحديث واضطرب الرواة عنه بهذا الحديث حسب ما ذكره البخاري وتلون فيه على ألوان واختلف عليه من روى عنه فبعضهم ذكره البخاري وبعضهم ذكرته أنا ممن قال عنه، عن ابن عمر ممن لم يذكرهم البخاري وقد روى جميل بن زيد غير هذا الحديث، عن ابن عمر عن النبي صلى الله عليه وسلم أحبب حبيبك هونا ما ورواه عن جميل عباد بن العوام وعن عباد أبو الصلت الهروي وروى عنه غير ما ذكرته من الحديث.</w:t>
      </w:r>
    </w:p>
    <w:p>
      <w:pPr>
        <w:jc w:val="start"/>
        <w:bidi/>
      </w:pPr>
      <w:r>
        <w:rPr>
          <w:sz w:val="24"/>
          <w:szCs w:val="24"/>
          <w:b w:val="1"/>
          <w:bCs w:val="1"/>
          <w:rtl/>
        </w:rPr>
        <w:t xml:space="preserve">
الكامل في ضعفاء الرجال،(دار الكتب العلمية - بيروت،1997،ط 5،ج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زيد الطائي
</w:t>
      </w:r>
    </w:p>
    <w:p>
      <w:pPr/>
      <w:r>
        <w:rPr/>
        <w:t xml:space="preserve">جميل بن زيد الطائي. عن ابن عمر.</w:t>
      </w:r>
    </w:p>
    <w:p/>
    <w:p>
      <w:pPr/>
      <w:r>
        <w:rPr/>
        <w:t xml:space="preserve">قال ابن معين: ليس بثقة.</w:t>
      </w:r>
    </w:p>
    <w:p/>
    <w:p>
      <w:pPr/>
      <w:r>
        <w:rPr/>
        <w:t xml:space="preserve">وقال البخاري: لم يصح حديثه.</w:t>
      </w:r>
    </w:p>
    <w:p/>
    <w:p>
      <w:pPr/>
      <w:r>
        <w:rPr/>
        <w:t xml:space="preserve">وروى أبو بكر بن عياش، عن جميل، قال: هذه أحاديث ابن عمر، ما سمعت من ابن عمر شيئا، إنما قالوا لى: اكتب أحاديث ابن عمر، فقدمت المدينة، فكتبتها.</w:t>
      </w:r>
    </w:p>
    <w:p/>
    <w:p>
      <w:pPr/>
      <w:r>
        <w:rPr/>
        <w:t xml:space="preserve">وقال إسماعيل بن زكريا: حدثنا جميل بن زيد، حدثنا ابن عمر، قال: تزوج النبي صلى الله عليه وسلم امرأة وخلى سبيلها.</w:t>
      </w:r>
    </w:p>
    <w:p/>
    <w:p>
      <w:pPr/>
      <w:r>
        <w:rPr/>
        <w:t xml:space="preserve">وروى أبو معاوية، والقاسم بن مالك، وغيرهما، عن جميل، عن زيد بن كعب - أو كعب بن زيد - أن النبي صلى الله عليه وسلم تزوج امرأة من غفار فرأى بكشحها بياضا ففارقها.</w:t>
      </w:r>
    </w:p>
    <w:p>
      <w:pPr>
        <w:jc w:val="start"/>
        <w:bidi/>
      </w:pPr>
      <w:r>
        <w:rPr>
          <w:sz w:val="24"/>
          <w:szCs w:val="24"/>
          <w:b w:val="1"/>
          <w:bCs w:val="1"/>
          <w:rtl/>
        </w:rPr>
        <w:t xml:space="preserve">
ميزان الاعتدال في نقد الرجال،(دار المعرفة للطباعة والنشر، بيروت - لبنان،1963،ط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زيد، الطائي 
</w:t>
      </w:r>
    </w:p>
    <w:p>
      <w:pPr/>
      <w:r>
        <w:rPr/>
        <w:t xml:space="preserve">جميل بن زيد، الطائي. </w:t>
      </w:r>
    </w:p>
    <w:p/>
    <w:p>
      <w:pPr/>
      <w:r>
        <w:rPr/>
        <w:t xml:space="preserve">سمع ابن عمر، روى عنه الثوري، وعباد بن العوام.</w:t>
      </w:r>
    </w:p>
    <w:p/>
    <w:p>
      <w:pPr/>
      <w:r>
        <w:rPr/>
        <w:t xml:space="preserve">قال أحمد، عن أبي بكر بن عياش، عن جميل: هذه أحاديث ابن عمر، ما سمعت من ابن عمر شيئا، إنما قالوا: اكتب أحاديث ابن عمر، فقدمت المدينة، فكتبتها.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زيد الطائي الكوفي
</w:t>
      </w:r>
    </w:p>
    <w:p>
      <w:pPr/>
      <w:r>
        <w:rPr/>
        <w:t xml:space="preserve">جميل بن زيد الطائي الكوفي </w:t>
      </w:r>
    </w:p>
    <w:p/>
    <w:p>
      <w:pPr/>
      <w:r>
        <w:rPr/>
        <w:t xml:space="preserve">يروي عن ابن عمر وكان يقول ما سمعت من ابن عمر شيئا</w:t>
      </w:r>
    </w:p>
    <w:p/>
    <w:p>
      <w:pPr/>
      <w:r>
        <w:rPr/>
        <w:t xml:space="preserve">قال يحيى ليس بثقة وقال النسائي ليس بالقوي وقال ابن حبان دخل المدينة بعد موت ابن عمر فجمع أحاديث ابن عمر ثم رجع إلى البصرة فرواها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زيد الطائي كوفي
</w:t>
      </w:r>
    </w:p>
    <w:p>
      <w:pPr/>
      <w:r>
        <w:rPr/>
        <w:t xml:space="preserve">جميل بن زيد الطائي كوفي </w:t>
      </w:r>
    </w:p>
    <w:p/>
    <w:p>
      <w:pPr/>
      <w:r>
        <w:rPr/>
        <w:t xml:space="preserve">عن ابن عمر روى عنه الثوري وعباد بن العوام مقل متروك. وقال مرة يعتبر به.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زيد الطائي كوفي
</w:t>
      </w:r>
    </w:p>
    <w:p>
      <w:pPr/>
      <w:r>
        <w:rPr/>
        <w:t xml:space="preserve">جميل بن زيد الطائي كوفي </w:t>
      </w:r>
    </w:p>
    <w:p/>
    <w:p>
      <w:pPr/>
      <w:r>
        <w:rPr/>
        <w:t xml:space="preserve">روى عن بن عمر وكعب بن عبد الله روى عنه الثوري وعباد بن العوام سمعت أبي يقول ذلك. حدثنا عبد الرحمن نا محمد بن إبراهيم قال نا عمرو بن علي قال لم أسمع يحيى ولا عبد الرحمن يحدثان عن جميل بن زيد الطائي بشيء وكان سفيان يحدث عنه. حدثنا عبد الرحمن قال ذكره أبي عن إسحاق بن منصور عن يحيى بن معين أنه قال الثوري عن جميل بن زيد لا شيء. حدثنا عبد الرحمن قال سئل أبي عن جميل بن زيد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2026-05-23T01:01:05+03:00</dcterms:created>
  <dcterms:modified xsi:type="dcterms:W3CDTF">2026-05-23T01:01:05+03:00</dcterms:modified>
</cp:coreProperties>
</file>

<file path=docProps/custom.xml><?xml version="1.0" encoding="utf-8"?>
<Properties xmlns="http://schemas.openxmlformats.org/officeDocument/2006/custom-properties" xmlns:vt="http://schemas.openxmlformats.org/officeDocument/2006/docPropsVTypes"/>
</file>