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آدم بصري
</w:t>
      </w:r>
    </w:p>
    <w:p>
      <w:pPr>
        <w:jc w:val="start"/>
        <w:bidi/>
      </w:pPr>
      <w:r>
        <w:rPr>
          <w:rFonts w:ascii="arial" w:hAnsi="arial" w:eastAsia="arial" w:cs="arial"/>
          <w:sz w:val="28"/>
          <w:szCs w:val="28"/>
          <w:b w:val="1"/>
          <w:bCs w:val="1"/>
          <w:rtl/>
        </w:rPr>
        <w:t xml:space="preserve">بشر بن آدم بصري
</w:t>
      </w:r>
    </w:p>
    <w:p>
      <w:pPr/>
      <w:r>
        <w:rPr/>
        <w:t xml:space="preserve">بشر بن آدم بصري حدثنا محمد بن علي المروزي، حدثنا عثمان بن سعيد، قلت ليحيى بن معين: فبشر بن آدم ما حاله؟ قال: لا أعرفه.</w:t>
      </w:r>
    </w:p>
    <w:p/>
    <w:p>
      <w:pPr/>
      <w:r>
        <w:rPr/>
        <w:t xml:space="preserve">حدثنا محمد بن منير، حدثنا أحمد بن موسى، حدثنا بشر بن آدم، حدثنا صالح بن موسى عن سهيل، عن أبيه، عن أبي هريرة، قال: قال رسول الله صلى الله عليه وسلم الزموا الجهاد تصحوا وتستغنوا.</w:t>
      </w:r>
    </w:p>
    <w:p/>
    <w:p>
      <w:pPr/>
      <w:r>
        <w:rPr/>
        <w:t xml:space="preserve">قال الشيخ: وبشر بن آدم هذا يروي أحاديث عن حماد بن سلمة وحماد بن زيد بن سويد وغيرهم ولم أر له حديث منكر جدا وهذا الذي قال يحيى بن معين أنه لا يعرفه فقد حدث عنه غير واحد من الرواة وبشر بن آدم بالبصرة اثنان هذا أحدهما وأقدمهما والثاني بشر بن آدم بن بنت أزهر السمان.</w:t>
      </w:r>
    </w:p>
    <w:p>
      <w:pPr>
        <w:jc w:val="start"/>
        <w:bidi/>
      </w:pPr>
      <w:r>
        <w:rPr>
          <w:sz w:val="24"/>
          <w:szCs w:val="24"/>
          <w:b w:val="1"/>
          <w:bCs w:val="1"/>
          <w:rtl/>
        </w:rPr>
        <w:t xml:space="preserve">
الكامل في ضعفاء الرجال،(دار الكتب العلمية - بيروت،1997،ط 5،ج 2،ص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2026-06-13T15:46:57+03:00</dcterms:created>
  <dcterms:modified xsi:type="dcterms:W3CDTF">2026-06-13T15:46:57+03:00</dcterms:modified>
</cp:coreProperties>
</file>

<file path=docProps/custom.xml><?xml version="1.0" encoding="utf-8"?>
<Properties xmlns="http://schemas.openxmlformats.org/officeDocument/2006/custom-properties" xmlns:vt="http://schemas.openxmlformats.org/officeDocument/2006/docPropsVTypes"/>
</file>