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رافع النجراني
</w:t>
      </w:r>
    </w:p>
    <w:p>
      <w:pPr>
        <w:jc w:val="start"/>
        <w:bidi/>
      </w:pPr>
      <w:r>
        <w:rPr>
          <w:rFonts w:ascii="arial" w:hAnsi="arial" w:eastAsia="arial" w:cs="arial"/>
          <w:sz w:val="28"/>
          <w:szCs w:val="28"/>
          <w:b w:val="1"/>
          <w:bCs w:val="1"/>
          <w:rtl/>
        </w:rPr>
        <w:t xml:space="preserve">بشر بن رافع النجراني
</w:t>
      </w:r>
    </w:p>
    <w:p>
      <w:pPr/>
      <w:r>
        <w:rPr/>
        <w:t xml:space="preserve">بشر بن رافع النجراني ويقال هو أبو أسباط الحارثي الذي يحدث عنه حاتم بن إسماعيل.</w:t>
      </w:r>
    </w:p>
    <w:p/>
    <w:p>
      <w:pPr/>
      <w:r>
        <w:rPr/>
        <w:t xml:space="preserve">قال الشيخ: قال لنا ابن حماد عن النسائي قال أبو أسباط يروي عنه حاتم بن إسماعيل ليس بالقوي</w:t>
      </w:r>
    </w:p>
    <w:p/>
    <w:p>
      <w:pPr/>
      <w:r>
        <w:rPr/>
        <w:t xml:space="preserve">أخبرنا بن حماد، حدثنا عبد الله بن أحمد، عن أبيه قال بشر بن رافع هو النجراني ليس بشيء هو ضعيف الحديث روى عنه عبد الرزاق وصفوان بن عيسى.</w:t>
      </w:r>
    </w:p>
    <w:p/>
    <w:p>
      <w:pPr/>
      <w:r>
        <w:rPr/>
        <w:t xml:space="preserve">حدثنا ابن أبي بكر، حدثنا عباس سمعت يحيى يقول قد روى عبد الرزاق عن رجل، يقال له: بشر بن رافع.</w:t>
      </w:r>
    </w:p>
    <w:p/>
    <w:p>
      <w:pPr/>
      <w:r>
        <w:rPr/>
        <w:t xml:space="preserve">وقال النسائي بشر بن رافع ضعيف.</w:t>
      </w:r>
    </w:p>
    <w:p/>
    <w:p>
      <w:pPr/>
      <w:r>
        <w:rPr/>
        <w:t xml:space="preserve">حدثنا ابن أبي بكر، حدثنا عباس سمعت يحيى يقول حاتم بن إسماعيل يروي، عن أبي أسباط الحارثي شيخ كوفي، وهو ثقة قلت له هو ثقة قال يحيى يحدث بمناكير.</w:t>
      </w:r>
    </w:p>
    <w:p/>
    <w:p>
      <w:pPr/>
      <w:r>
        <w:rPr/>
        <w:t xml:space="preserve">حدثنا عمر بن محمد بن نصر الحلبي، حدثنا إسحاق بن الضيف، حدثنا عبد الوهاب بن همام وحدثنا عبد الرحمن بن عبد المؤمن، أخبرنا أبو عبد الله العطار وأخبرنا عبد الرزاق، قالا: حدثنا بشر بن رافع، عن يحيى بن أبي كثير، عن أبي سلمة، عن أبي هريرة، قال: قال رسول الله صلى الله عليه وسلم السلام اسم من أسماء الله وضعه في الأرض فأفشوه بينكم</w:t>
      </w:r>
    </w:p>
    <w:p/>
    <w:p>
      <w:pPr/>
      <w:r>
        <w:rPr/>
        <w:t xml:space="preserve">حدثنا أحمد بن محمد بن عبد الكريم، حدثنا محمد بن سهل بن عسكر أنا عبد الرزاق وأخبرنا بشر بن رافع عن محمد بن عجلان، عن أبيه، عن أبي هريرة قال رسول الله صلى الله عليه وسلم: لا حول، ولا قوة إلا بالله تدفع عن صاحبها تسعة وتسعين داء من أنواع البلاء أدناها الهم.</w:t>
      </w:r>
    </w:p>
    <w:p/>
    <w:p>
      <w:pPr/>
      <w:r>
        <w:rPr/>
        <w:t xml:space="preserve">حدثنا عمر بن الحسن بن نصر، حدثنا عقبة بن مكرم، حدثنا صفوان بن عيسى، حدثنا بشر بن رافع عن محمد بن عبد الله البكاء، عن أبيه، عن أبي هريرة ذكر النبي صلى الله عليه وسلم من قال أستغفر الله الذي لا إله إلا هو الحي القيوم وأتوب إليه ثلاث مرات أو مرة شك صفوان غفر له وإن فر من الزحف.</w:t>
      </w:r>
    </w:p>
    <w:p/>
    <w:p>
      <w:pPr/>
      <w:r>
        <w:rPr/>
        <w:t xml:space="preserve">حدثنا أحمد بن محمد بن عمر، حدثنا يوسف بن سليمان، حدثنا حاتم بن إسماعيل، حدثنا أبو الأسباط الحارثي اليماني، عن يحيى بن أبي كثير، عن أبي سلمة، عن أبي هريرة قال رسول الله صلى الله عليه وسلم تعلموا أنسابكم تصلوا أرحامكم.</w:t>
      </w:r>
    </w:p>
    <w:p/>
    <w:p>
      <w:pPr/>
      <w:r>
        <w:rPr/>
        <w:t xml:space="preserve">حدثنا أحمد بن محمد الشرقي، حدثنا حمدان السلمي، حدثنا يحيى بن يحيى، حدثنا خارجة بن مصعب عن عبد الله بن حسين بن عطاء، عن أبي أسباط الحارثي، عن يحيى بن أبي كثير، عن أبي سلمة، عن أبي هريرة قال رسول الله صلى الله عليه وسلم المؤمن رغد كريم والفاجر خب لئيم.</w:t>
      </w:r>
    </w:p>
    <w:p/>
    <w:p>
      <w:pPr/>
      <w:r>
        <w:rPr/>
        <w:t xml:space="preserve">حدثنا محمد بن الحسين بن شهريار وأحمد بن محمد بن عمر، قالا: حدثنا يوسف بن سلمان، حدثنا حاتم بن إسماعيل، عن أبي الأسباط عن عبيد الله بن سليمان بن جنادة بن أمية، عن أبيه، عن جده عن عبادة بن الصامت أن النبي صلى الله عليه وسلم كان يقوم في الجنازة حتى توضع فمر حبر من اليهود فقال هكذا نفعل فجلس رسول الله صلى الله عليه وسلم وقال خالفوهم.</w:t>
      </w:r>
    </w:p>
    <w:p/>
    <w:p>
      <w:pPr/>
      <w:r>
        <w:rPr/>
        <w:t xml:space="preserve">قال الشيخ: وقد صح بهذا الحديث أن أبا الأسباط الحارثي هو بشر بن رافع لأن البخاري قد قال وروى بشر بن رافع عن عبيد الله بن سليمان بن جنادة وإنما أراد به هذا الحديث.</w:t>
      </w:r>
    </w:p>
    <w:p/>
    <w:p>
      <w:pPr/>
      <w:r>
        <w:rPr/>
        <w:t xml:space="preserve">وقال الشيخ: بشر بن رافع هو أبو الأسباط الحارثي ولبشر بن رافع غير هذا من الأحاديث مما يرويه عنه صفوان بن عيسى، وعبد الرزاق وغيرهما، وهو مقارب الحديث لا بأس بأخباره ولم أجد له حديثا منكرا</w:t>
      </w:r>
    </w:p>
    <w:p/>
    <w:p>
      <w:pPr/>
      <w:r>
        <w:rPr/>
        <w:t xml:space="preserve">وعند البخاري أن بشر بن رافع هذا أبو الأسباط الحارثي وعند يحيى بن معين أن أبا أسباط شيخ كوفي ولكن قد ذكر يوسف بن سلمان عن حاتم، عن أبي أسباط الحارثي اليماني وعند النسائي أن بشر بن رافع غير أبي الأسباط وما قاله البخاري فمحتمل وما قاله يحيى والنسائي فمحتمل أيضا والله أعلم أنهما واحد أو اثنان وبشر بن رافع، وأبو الأسباط إن كانا اثنين فلهما أحاديث غير ما ذكرته وكأن أحاديث بشر بن رافع أنكر من أحاديث أبي الأسباط.</w:t>
      </w:r>
    </w:p>
    <w:p>
      <w:pPr>
        <w:jc w:val="start"/>
        <w:bidi/>
      </w:pPr>
      <w:r>
        <w:rPr>
          <w:sz w:val="24"/>
          <w:szCs w:val="24"/>
          <w:b w:val="1"/>
          <w:bCs w:val="1"/>
          <w:rtl/>
        </w:rPr>
        <w:t xml:space="preserve">
الكامل في ضعفاء الرجال،(دار الكتب العلمية - بيروت،1997،ط 5،ج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رافع
</w:t>
      </w:r>
    </w:p>
    <w:p>
      <w:pPr/>
      <w:r>
        <w:rPr/>
        <w:t xml:space="preserve">بشر بن رافع [د، ت، ق] أبو الأسباط النجرانى.</w:t>
      </w:r>
    </w:p>
    <w:p/>
    <w:p>
      <w:pPr/>
      <w:r>
        <w:rPr/>
        <w:t xml:space="preserve">عن يحيى بن</w:t>
      </w:r>
    </w:p>
    <w:p/>
    <w:p>
      <w:pPr/>
      <w:r>
        <w:rPr/>
        <w:t xml:space="preserve">أبي كثير وغيره.</w:t>
      </w:r>
    </w:p>
    <w:p/>
    <w:p>
      <w:pPr/>
      <w:r>
        <w:rPr/>
        <w:t xml:space="preserve">وكان مفتى أهل نجران.</w:t>
      </w:r>
    </w:p>
    <w:p/>
    <w:p>
      <w:pPr/>
      <w:r>
        <w:rPr/>
        <w:t xml:space="preserve">روى عنه صفوان بن عيسى، وحاتم ابن إسماعيل.</w:t>
      </w:r>
    </w:p>
    <w:p/>
    <w:p>
      <w:pPr/>
      <w:r>
        <w:rPr/>
        <w:t xml:space="preserve">قال البخاري: لا يتابع في حديثه.</w:t>
      </w:r>
    </w:p>
    <w:p/>
    <w:p>
      <w:pPr/>
      <w:r>
        <w:rPr/>
        <w:t xml:space="preserve">وقال أحمد: ضعيف.</w:t>
      </w:r>
    </w:p>
    <w:p/>
    <w:p>
      <w:pPr/>
      <w:r>
        <w:rPr/>
        <w:t xml:space="preserve">وقال ابن معين: حدث بمناكير.</w:t>
      </w:r>
    </w:p>
    <w:p/>
    <w:p>
      <w:pPr/>
      <w:r>
        <w:rPr/>
        <w:t xml:space="preserve">وقال - مرة - ليس به بأس.</w:t>
      </w:r>
    </w:p>
    <w:p/>
    <w:p>
      <w:pPr/>
      <w:r>
        <w:rPr/>
        <w:t xml:space="preserve">وقال النسائي: ليس بالقوي.</w:t>
      </w:r>
    </w:p>
    <w:p/>
    <w:p>
      <w:pPr/>
      <w:r>
        <w:rPr/>
        <w:t xml:space="preserve">وقال ابن حبان: يروى أشياء موضوعة، كأنه المتعمد لها.</w:t>
      </w:r>
    </w:p>
    <w:p/>
    <w:p>
      <w:pPr/>
      <w:r>
        <w:rPr/>
        <w:t xml:space="preserve">وقال ابن عدي: لا بأس بأخباره، لم أجد له حديثا منكرا.</w:t>
      </w:r>
    </w:p>
    <w:p/>
    <w:p>
      <w:pPr/>
      <w:r>
        <w:rPr/>
        <w:t xml:space="preserve">وله: عن يحيى، عن أبي سلمة، عن أبي هريرة - مرفوعا: السلام اسم من أسماء الله، وضعه في الأرض، فأفشوه بينكم.</w:t>
      </w:r>
    </w:p>
    <w:p/>
    <w:p>
      <w:pPr/>
      <w:r>
        <w:rPr/>
        <w:t xml:space="preserve">قال ابن عدي: عند البخاري إن بشر بن رافع هو أبو الأسباط الحارثي.</w:t>
      </w:r>
    </w:p>
    <w:p/>
    <w:p>
      <w:pPr/>
      <w:r>
        <w:rPr/>
        <w:t xml:space="preserve">وعند ابن معين: أن أبا الاسباط شيخ كوفي، وأن بشر بن رافع آخر، ولهما - إن كانا اثنين - عدة أحاديث، وكأن أحاديث بشر أنكر من أحاديث أبي الاسباط.</w:t>
      </w:r>
    </w:p>
    <w:p/>
    <w:p>
      <w:pPr/>
      <w:r>
        <w:rPr/>
        <w:t xml:space="preserve">عبد الرزاق، أنبأنا بشر بن رافع، عن يحيى، عن أبي سلمة، عن أبي هريرة - مرفوعا: لا خير في التجارة إلا كسب تاجر إن باع لم يمدح، وإن اشترى لم يذم، وإن كان عليه أيسر القضاء، وإن كان له أيسر التقاضى، واتقى الحلف والكذب في بيعه.</w:t>
      </w:r>
    </w:p>
    <w:p/>
    <w:p>
      <w:pPr/>
      <w:r>
        <w:rPr/>
        <w:t xml:space="preserve">عبد الرزاق، حدثنا بشر بن رافع، عن ابن عجلان، عن أبيه، عن أبي هريرة - مرفوعا: لا حول ولا قوة إلا بالله دواء من تسعة وتسعين داء، أيسرها الهم.</w:t>
      </w:r>
    </w:p>
    <w:p>
      <w:pPr>
        <w:jc w:val="start"/>
        <w:bidi/>
      </w:pPr>
      <w:r>
        <w:rPr>
          <w:sz w:val="24"/>
          <w:szCs w:val="24"/>
          <w:b w:val="1"/>
          <w:bCs w:val="1"/>
          <w:rtl/>
        </w:rPr>
        <w:t xml:space="preserve">
ميزان الاعتدال في نقد الرجال،(دار المعرفة للطباعة والنشر، بيروت - لبنان،1963،ط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رافع، أبو الأسباط
</w:t>
      </w:r>
    </w:p>
    <w:p>
      <w:pPr/>
      <w:r>
        <w:rPr/>
        <w:t xml:space="preserve">بشر بن رافع، أبو الأسباط: عن يحيى بن كثير، ليس بحجة. -خ، د، ت، ق-</w:t>
      </w:r>
    </w:p>
    <w:p>
      <w:pPr>
        <w:jc w:val="start"/>
        <w:bidi/>
      </w:pPr>
      <w:r>
        <w:rPr>
          <w:sz w:val="24"/>
          <w:szCs w:val="24"/>
          <w:b w:val="1"/>
          <w:bCs w:val="1"/>
          <w:rtl/>
        </w:rPr>
        <w:t xml:space="preserve">
ديوان الضعفاء،(مكتبة النهضة الحديثة - مكة،1967،ط 2،ج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رافع، اليماني، أبو أسباط، الحارثي 
</w:t>
      </w:r>
    </w:p>
    <w:p>
      <w:pPr/>
      <w:r>
        <w:rPr/>
        <w:t xml:space="preserve">بشر بن رافع، اليماني، أبو أسباط، الحارثي. </w:t>
      </w:r>
    </w:p>
    <w:p/>
    <w:p>
      <w:pPr/>
      <w:r>
        <w:rPr/>
        <w:t xml:space="preserve">سمع أبا عبد الله، ابن عم أبي هريرة، ويحيى بن أبي كثير، روى عنه أيضا يحيى بن أبي كثير، وحاتم بن إسماعيل، وصفوان بن عيسى.</w:t>
      </w:r>
    </w:p>
    <w:p/>
    <w:p>
      <w:pPr/>
      <w:r>
        <w:rPr/>
        <w:t xml:space="preserve">وقال ابن أبي إسرائيل: حدثنا عبد الرزاق، حدثنا بشر، إمام أهل نجران ومفتيهم.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رافع أبو الأسباط
</w:t>
      </w:r>
    </w:p>
    <w:p>
      <w:pPr/>
      <w:r>
        <w:rPr/>
        <w:t xml:space="preserve">بشر بن رافع أبو الأسباط </w:t>
      </w:r>
    </w:p>
    <w:p/>
    <w:p>
      <w:pPr/>
      <w:r>
        <w:rPr/>
        <w:t xml:space="preserve">عن يحيى بن أبي كثير وجماعة وعنه عبد الرزاق وجماعة ضعفه أحمد وقواه بن معين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رافع النجراني، أبو الأسباط الحارثي.
</w:t>
      </w:r>
    </w:p>
    <w:p>
      <w:pPr/>
      <w:r>
        <w:rPr/>
        <w:t xml:space="preserve">(بخ د ت ق) بشر بن رافع النجراني، أبو الأسباط الحارثي. </w:t>
      </w:r>
    </w:p>
    <w:p/>
    <w:p>
      <w:pPr/>
      <w:r>
        <w:rPr/>
        <w:t xml:space="preserve">قال يعقوب بن سفيان: لين الحديث.</w:t>
      </w:r>
    </w:p>
    <w:p/>
    <w:p>
      <w:pPr/>
      <w:r>
        <w:rPr/>
        <w:t xml:space="preserve">وقال الحاكم لما خرج حديثه في الشواهد: ليس بالمتروك وإن لم يخرجاه.</w:t>
      </w:r>
    </w:p>
    <w:p/>
    <w:p>
      <w:pPr/>
      <w:r>
        <w:rPr/>
        <w:t xml:space="preserve">وقال البزار: لين الحديث وقد احتمل حديثه.</w:t>
      </w:r>
    </w:p>
    <w:p/>
    <w:p>
      <w:pPr/>
      <w:r>
        <w:rPr/>
        <w:t xml:space="preserve">وقال أبو جعفر العقيلي: له مناكير.</w:t>
      </w:r>
    </w:p>
    <w:p/>
    <w:p>
      <w:pPr/>
      <w:r>
        <w:rPr/>
        <w:t xml:space="preserve">وذكره أبو القاسم البلخي، وأبو عمر بن حزم المنتجالي، وأبو العرب في «جملة الضعفاء».</w:t>
      </w:r>
    </w:p>
    <w:p/>
    <w:p>
      <w:pPr/>
      <w:r>
        <w:rPr/>
        <w:t xml:space="preserve">وفي كتاب «الجرح والتعديل» عن الدارقطني: منكر الحديث.</w:t>
      </w:r>
    </w:p>
    <w:p/>
    <w:p>
      <w:pPr/>
      <w:r>
        <w:rPr/>
        <w:t xml:space="preserve">وقال أبو الحسن بن القطان في كتابه «بيان الوهم والإيهام»: هو عندهم ضعيف الحديث منكره.</w:t>
      </w:r>
    </w:p>
    <w:p/>
    <w:p>
      <w:pPr/>
      <w:r>
        <w:rPr/>
        <w:t xml:space="preserve">وقال أبو عمر بن عبد البر في كتاب «الاستغنا في معرفة الكنى»: هو ضعيف عندهم منكر الحديث.</w:t>
      </w:r>
    </w:p>
    <w:p/>
    <w:p>
      <w:pPr/>
      <w:r>
        <w:rPr/>
        <w:t xml:space="preserve">وقال في كتاب «الإنصاف»: قد اتفقوا على إنكار حديثه وطرح ما رواه وترك الاحتجاج به ولا يختلف علماء الحديث في ذلك.</w:t>
      </w:r>
    </w:p>
    <w:p/>
    <w:p>
      <w:pPr/>
      <w:r>
        <w:rPr/>
        <w:t xml:space="preserve">وقال ابن حبان: يأتي بطامات فيما يروي عن يحيى بن أبي كثير وبأشياء [ق 13 / ب] موضوعة يعرفها من لم يكن الحديث صناعته كأنه المتعمد لها.</w:t>
      </w:r>
    </w:p>
    <w:p/>
    <w:p>
      <w:pPr/>
      <w:r>
        <w:rPr/>
        <w:t xml:space="preserve">وذكر ابن عدي أن البخاري عنده أن بشر بن رافع هذا أبو الأسباط الحارثي. انتهى.</w:t>
      </w:r>
    </w:p>
    <w:p/>
    <w:p>
      <w:pPr/>
      <w:r>
        <w:rPr/>
        <w:t xml:space="preserve">البخاري سلفه في هذا شيخه محمد بن يحيى الذهلي، حكاه عنه الحاكم.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رافع أبو الأسباط النجراني
</w:t>
      </w:r>
    </w:p>
    <w:p>
      <w:pPr/>
      <w:r>
        <w:rPr/>
        <w:t xml:space="preserve">بشر بن رافع أبو الأسباط النجراني </w:t>
      </w:r>
    </w:p>
    <w:p/>
    <w:p>
      <w:pPr/>
      <w:r>
        <w:rPr/>
        <w:t xml:space="preserve">يروي عن يحيى بن أبي كثير ويقال هو أبو أسباط الحارثي الذي يحدث عنه حاتم بن إسماعيل</w:t>
      </w:r>
    </w:p>
    <w:p/>
    <w:p>
      <w:pPr/>
      <w:r>
        <w:rPr/>
        <w:t xml:space="preserve">قال أحمد ليس بشيء ضعيف الحديث وقال يحيى يحدث بمناكير وقال مرة ليس به بأس وقال النسائي ضعيف وقال ابن حبان يروي أشياء موضوعة كأنه المتعمد لها وقال البخاري لا يتابع في حديثه قال ابن عدي لا بأس بأخباره ولم أجد له حديثا منكرا وعند البخاري أن بشرا هذا هو أبو الأسباط وعند يحيى أن أبا الأسباط شيخ كوفي وعند النسائي أنه غير أبي الأسباط قال والكل محتمل وإن كانا اثنين فإن حديث بشر أنكر من حديث أبي الأسباط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رافع النجراني
</w:t>
      </w:r>
    </w:p>
    <w:p>
      <w:pPr/>
      <w:r>
        <w:rPr/>
        <w:t xml:space="preserve">بشر بن رافع النجراني </w:t>
      </w:r>
    </w:p>
    <w:p/>
    <w:p>
      <w:pPr/>
      <w:r>
        <w:rPr/>
        <w:t xml:space="preserve">من اليمن الحارثي أبو الأسباط كناه حاتم بن إسماعيل 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رافع أبو الأسباط الحارثي يمامي
</w:t>
      </w:r>
    </w:p>
    <w:p>
      <w:pPr/>
      <w:r>
        <w:rPr/>
        <w:t xml:space="preserve">بشر بن رافع أبو الأسباط الحارثي يمامي </w:t>
      </w:r>
    </w:p>
    <w:p/>
    <w:p>
      <w:pPr/>
      <w:r>
        <w:rPr/>
        <w:t xml:space="preserve">روى عن أبي عبد الله ابن عم أبي هريرة ويحيى بن أبي كثير ومحمد بن عبد الله البكاء روى عنه حاتم بن إسماعيل وصفوان بن عيسى وعبد الرزاق سمعت أبي يقول ذلك.</w:t>
      </w:r>
    </w:p>
    <w:p/>
    <w:p>
      <w:pPr/>
      <w:r>
        <w:rPr/>
        <w:t xml:space="preserve">حدثنا عبد الرحمن أن عبد الله بن أحمد بن حنبل فيما كتب إلي قال سألت أبي عن بشر بن رافع فقال: ليس بشيء ضعيف الحديث.</w:t>
      </w:r>
    </w:p>
    <w:p/>
    <w:p>
      <w:pPr/>
      <w:r>
        <w:rPr/>
        <w:t xml:space="preserve">حدثنا عبد الرحمن قال قرئ على العباس بن محمد الدوري سمعت يحيى بن معين يقول أبو الأسباط الحارثي شيخ كوفي يحدث بمناكير.</w:t>
      </w:r>
    </w:p>
    <w:p/>
    <w:p>
      <w:pPr/>
      <w:r>
        <w:rPr/>
        <w:t xml:space="preserve">حدثنا عبد الرحمن سمعت أبي يقول أبو الأسباط بشر بن رافع الحارثي ضعيف الحديث منكر الحديث لا ترى له حديثاً قائماً.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2026-06-10T11:53:16+03:00</dcterms:created>
  <dcterms:modified xsi:type="dcterms:W3CDTF">2026-06-10T11:53:16+03:00</dcterms:modified>
</cp:coreProperties>
</file>

<file path=docProps/custom.xml><?xml version="1.0" encoding="utf-8"?>
<Properties xmlns="http://schemas.openxmlformats.org/officeDocument/2006/custom-properties" xmlns:vt="http://schemas.openxmlformats.org/officeDocument/2006/docPropsVTypes"/>
</file>