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مجمع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مجمع
</w:t>
      </w:r>
    </w:p>
    <w:p>
      <w:pPr/>
      <w:r>
        <w:rPr/>
        <w:t xml:space="preserve">إسماعيل بن مجمع حدثنا عبد الرحمن بن أبي بكر، ومحمد بن أحمد بن حماد، وعبد الملك بن محمد، قالوا: حدثنا عباس بن محمد، قال: سمعت يحيى بن معين يقول: إسماعيل بن مجمع ضعيف، وأبوه مجمع ضعيف.</w:t>
      </w:r>
    </w:p>
    <w:p/>
    <w:p>
      <w:pPr/>
      <w:r>
        <w:rPr/>
        <w:t xml:space="preserve">قال الشيخ: وإسماعيل بن مجمع لم يحضرني حديثه في هذا الوقت وليس هو من المعروفين المشهورين.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مجمع
</w:t>
      </w:r>
    </w:p>
    <w:p>
      <w:pPr/>
      <w:r>
        <w:rPr/>
        <w:t xml:space="preserve">إسماعيل بن مجمع </w:t>
      </w:r>
    </w:p>
    <w:p/>
    <w:p>
      <w:pPr/>
      <w:r>
        <w:rPr/>
        <w:t xml:space="preserve">قال يحيى هو وأبوه ضعيفان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2026-06-13T23:01:52+03:00</dcterms:created>
  <dcterms:modified xsi:type="dcterms:W3CDTF">2026-06-13T23:01:52+03:00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