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الرحمن الأودي الكوفي
</w:t>
      </w:r>
    </w:p>
    <w:p>
      <w:pPr>
        <w:jc w:val="start"/>
        <w:bidi/>
      </w:pPr>
      <w:r>
        <w:rPr>
          <w:rFonts w:ascii="arial" w:hAnsi="arial" w:eastAsia="arial" w:cs="arial"/>
          <w:sz w:val="28"/>
          <w:szCs w:val="28"/>
          <w:b w:val="1"/>
          <w:bCs w:val="1"/>
          <w:rtl/>
        </w:rPr>
        <w:t xml:space="preserve">إسماعيل بن عبد الرحمن الأودي الكوفي
</w:t>
      </w:r>
    </w:p>
    <w:p>
      <w:pPr/>
      <w:r>
        <w:rPr/>
        <w:t xml:space="preserve">إسماعيل بن عبد الرحمن الأودي الكوفي حدثنا عبد الرحمن بن أبي بكر، حدثنا عباس، عن يحيى، قال: يروي إسماعيل بن أبي خالد، عن إسماعيل بن عبد الرحمن، قلت له: من إسماعيل بن عبد الرحمن؟ قال: يقولون: إسماعيل المكي ويقولون: إسماعيل بن عبد الرحمن شيخ كوفي يروي عنه أبو حفص الأبار قلت ليحيى: عمن يحدث إسماعيل بن عبد الرحمن هذا؟ قال: عن الحسن البصري ونحوه.</w:t>
      </w:r>
    </w:p>
    <w:p/>
    <w:p>
      <w:pPr/>
      <w:r>
        <w:rPr/>
        <w:t xml:space="preserve">قال يحيى: والذي سبق إلي قلبي أنه إسماعيل بن عبد الرحمن الكوفي الذي يروي عنه أبو حفص الأبار، وهو إسماعيل الأودي.</w:t>
      </w:r>
    </w:p>
    <w:p/>
    <w:p>
      <w:pPr/>
      <w:r>
        <w:rPr/>
        <w:t xml:space="preserve">سمعت ابن حماد يقول: قال البخاري: إسماعيل بن عبد الرحمن، عن أبي بردة، عن أبي موسى، عن النبي صلى الله عليه وسلم؛ أول من صنع الحمامات...، لا يتابع عليه.</w:t>
      </w:r>
    </w:p>
    <w:p/>
    <w:p>
      <w:pPr/>
      <w:r>
        <w:rPr/>
        <w:t xml:space="preserve">حدثنا محمد بن الحسن بن قتيبة، حدثنا صالح بن أحمد بن حنبل، حدثنا إبراهيم بن مهدي، حدثنا عمر بن عبد الرحمن، عن إسماعيل بن عبد الرحمن الأودي، حدثني أبو بردة، عن أبي موسى، عن النبي صلى الله عليه وسلم قال: أول من اتخذ الحمامات، وأول من دخلها سليمان صلى الله عليه وسلم، وصنعت له النورة، فلما أصابه الغم والحر قال: أوه من عذاب الله قبل ألا تكون أوه، أوه ثلاثا.</w:t>
      </w:r>
    </w:p>
    <w:p/>
    <w:p>
      <w:pPr/>
      <w:r>
        <w:rPr/>
        <w:t xml:space="preserve">حدثنا محمد بن أحمد بن هارون، حدثنا الحسن بن عرفة، حدثنا عمر بن عبد الرحمن الأبار، عن إسماعيل بن عبد الرحمن الأودي، عن أبي بردة، عن أبي موسى الأشعري، عن النبي صلى الله عليه وسلم قال: إذا لقي المؤمن المؤمن كان كهيئة البناء يشد بعضه بعضا.</w:t>
      </w:r>
    </w:p>
    <w:p/>
    <w:p>
      <w:pPr/>
      <w:r>
        <w:rPr/>
        <w:t xml:space="preserve">قال الشيخ: وإسماعيل بن عبد الرحمن يعرف بحديث الحمامات وقد ذكرنا له بإسناده حديثا آخر، ولا أعرف له غيرهما.</w:t>
      </w:r>
    </w:p>
    <w:p>
      <w:pPr>
        <w:jc w:val="start"/>
        <w:bidi/>
      </w:pPr>
      <w:r>
        <w:rPr>
          <w:sz w:val="24"/>
          <w:szCs w:val="24"/>
          <w:b w:val="1"/>
          <w:bCs w:val="1"/>
          <w:rtl/>
        </w:rPr>
        <w:t xml:space="preserve">
الكامل في ضعفاء الرجال،(دار الكتب العلمية - بيروت،1997،ط 5،ج 1،ص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الأودي
</w:t>
      </w:r>
    </w:p>
    <w:p>
      <w:pPr/>
      <w:r>
        <w:rPr/>
        <w:t xml:space="preserve">إسماعيل بن عبد الرحمن الأودي. [وقيل الكندي] الكوفي.</w:t>
      </w:r>
    </w:p>
    <w:p/>
    <w:p>
      <w:pPr/>
      <w:r>
        <w:rPr/>
        <w:t xml:space="preserve">عن الحسن وغيره.</w:t>
      </w:r>
    </w:p>
    <w:p/>
    <w:p>
      <w:pPr/>
      <w:r>
        <w:rPr/>
        <w:t xml:space="preserve">وقال الأزدي: منكر الحديث.</w:t>
      </w:r>
    </w:p>
    <w:p/>
    <w:p>
      <w:pPr/>
      <w:r>
        <w:rPr/>
        <w:t xml:space="preserve">وله عن أبي بردة حديث في الحمامات، وأول من صنعها سليمان.</w:t>
      </w:r>
    </w:p>
    <w:p/>
    <w:p>
      <w:pPr/>
      <w:r>
        <w:rPr/>
        <w:t xml:space="preserve">روى عنه أبو حفص الأبار.</w:t>
      </w:r>
    </w:p>
    <w:p/>
    <w:p>
      <w:pPr/>
      <w:r>
        <w:rPr/>
        <w:t xml:space="preserve">وقال البخاري: لا يتابع عليه.</w:t>
      </w:r>
    </w:p>
    <w:p>
      <w:pPr>
        <w:jc w:val="start"/>
        <w:bidi/>
      </w:pPr>
      <w:r>
        <w:rPr>
          <w:sz w:val="24"/>
          <w:szCs w:val="24"/>
          <w:b w:val="1"/>
          <w:bCs w:val="1"/>
          <w:rtl/>
        </w:rPr>
        <w:t xml:space="preserve">
ميزان الاعتدال في نقد الرجال،(دار المعرفة للطباعة والنشر، بيروت - لبنان،1963،ط 1،ج 1،ص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الأودي
</w:t>
      </w:r>
    </w:p>
    <w:p>
      <w:pPr/>
      <w:r>
        <w:rPr/>
        <w:t xml:space="preserve">إسماعيل بن عبد الرحمن الأودي: كوفي. تكلم فيه.</w:t>
      </w:r>
    </w:p>
    <w:p>
      <w:pPr>
        <w:jc w:val="start"/>
        <w:bidi/>
      </w:pPr>
      <w:r>
        <w:rPr>
          <w:sz w:val="24"/>
          <w:szCs w:val="24"/>
          <w:b w:val="1"/>
          <w:bCs w:val="1"/>
          <w:rtl/>
        </w:rPr>
        <w:t xml:space="preserve">
ديوان الضعفاء،(مكتبة النهضة الحديثة - مكة،1967،ط 2،ج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عن أبي بردة في الحمامات، لا يصح حديثه.</w:t>
      </w:r>
    </w:p>
    <w:p>
      <w:pPr>
        <w:jc w:val="start"/>
        <w:bidi/>
      </w:pPr>
      <w:r>
        <w:rPr>
          <w:sz w:val="24"/>
          <w:szCs w:val="24"/>
          <w:b w:val="1"/>
          <w:bCs w:val="1"/>
          <w:rtl/>
        </w:rPr>
        <w:t xml:space="preserve">
ديوان الضعفاء،(مكتبة النهضة الحديثة - مكة،1967،ط 2،ج 1،ص 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w:t>
      </w:r>
    </w:p>
    <w:p/>
    <w:p>
      <w:pPr/>
      <w:r>
        <w:rPr/>
        <w:t xml:space="preserve">قال لي حسن بن صباحٍ: حدثنا إبراهيم بن مهدي، قال: حدثنا أبو حفص الأبار، عن إسماعيل، عن أبي بردة بن أبي موسى، عن أبيه، قال: قال النبي صلى الله عليه وسلم: أول من صنعت له الحمامات سليمان.</w:t>
      </w:r>
    </w:p>
    <w:p/>
    <w:p>
      <w:pPr/>
      <w:r>
        <w:rPr/>
        <w:t xml:space="preserve">قال أبو عبد الله: فيه نظرٌ، لا يتابع فيه.</w:t>
      </w:r>
    </w:p>
    <w:p/>
    <w:p>
      <w:pPr/>
      <w:r>
        <w:rPr/>
        <w:t xml:space="preserve">حديثه عن الكوفيين.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w:t>
      </w:r>
    </w:p>
    <w:p/>
    <w:p>
      <w:pPr/>
      <w:r>
        <w:rPr/>
        <w:t xml:space="preserve">شيخ، يروي عن أبي بردة روى عنه أبو حفص الأبار.</w:t>
      </w:r>
    </w:p>
    <w:p/>
    <w:p>
      <w:pPr/>
      <w:r>
        <w:rPr/>
        <w:t xml:space="preserve">حديثه عن أبي بردة عن أبي موسى عن أبيه قال: قال رسول الله صلى الله عليه وسلم: «أول من صنعت له الحمامات سليمان» رواه البخاري في «التاريخ» عن حسن بن صباح عن إبراهيم بن مهدي ثنا أبو حفص الأبار عنه.</w:t>
      </w:r>
    </w:p>
    <w:p/>
    <w:p>
      <w:pPr/>
      <w:r>
        <w:rPr/>
        <w:t xml:space="preserve">قال البخاري: فيه نظر، لا يتابع في حديثه، حديثه في الكوفيين، وقال الأزدي: منكر الحديث.</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w:t>
      </w:r>
    </w:p>
    <w:p>
      <w:pPr/>
      <w:r>
        <w:rPr/>
        <w:t xml:space="preserve">إسماعيل بن عبد الرحمن </w:t>
      </w:r>
    </w:p>
    <w:p/>
    <w:p>
      <w:pPr/>
      <w:r>
        <w:rPr/>
        <w:t xml:space="preserve">شيخ، يروي عن أبي بردة روى عنه أبو حفص الأبار</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عبد الرحمن الأسدي الأزدي الكوفي
</w:t>
      </w:r>
    </w:p>
    <w:p>
      <w:pPr/>
      <w:r>
        <w:rPr/>
        <w:t xml:space="preserve">إسماعيل بن عبد الرحمن الأسدي الأزدي الكوفي </w:t>
      </w:r>
    </w:p>
    <w:p/>
    <w:p>
      <w:pPr/>
      <w:r>
        <w:rPr/>
        <w:t xml:space="preserve">يروي عن أبي يردة والحسن أحاديثه منكرة قال الأزدي هو متروك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2026-06-13T23:17:38+03:00</dcterms:created>
  <dcterms:modified xsi:type="dcterms:W3CDTF">2026-06-13T23:17:38+03:00</dcterms:modified>
</cp:coreProperties>
</file>

<file path=docProps/custom.xml><?xml version="1.0" encoding="utf-8"?>
<Properties xmlns="http://schemas.openxmlformats.org/officeDocument/2006/custom-properties" xmlns:vt="http://schemas.openxmlformats.org/officeDocument/2006/docPropsVTypes"/>
</file>