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عبد الله بن همام ابن أخي عبد الرزاق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عبد الله بن همام ابن أخي عبد الرزاق
</w:t>
      </w:r>
    </w:p>
    <w:p>
      <w:pPr/>
      <w:r>
        <w:rPr/>
        <w:t xml:space="preserve">إبراهيم بن عبد الله بن همام ابن أخي عبد الرزاق منكر الحديث.</w:t>
      </w:r>
    </w:p>
    <w:p/>
    <w:p>
      <w:pPr/>
      <w:r>
        <w:rPr/>
        <w:t xml:space="preserve">حدثنا محمد بن الحسين بن قتيبة، حدثنا إبراهيم بن عبد الله بن همام ابن أخي عبد الرزاق، حدثنا عبد الرزاق، قال: حدثنا سفيان، عن حجاج بن أرطاة عن مكحول، عن أبي هريرة عن النبي صلى الله عليه وسلم قال: من خاف على نفسه النار فليرابط على الساحل أربعين يوما.</w:t>
      </w:r>
    </w:p>
    <w:p/>
    <w:p>
      <w:pPr/>
      <w:r>
        <w:rPr/>
        <w:t xml:space="preserve">حدثنا محمد بن خلف بن المرزبان، حدثنا إبراهيم بن عبد الله،.</w:t>
      </w:r>
    </w:p>
    <w:p/>
    <w:p>
      <w:pPr/>
      <w:r>
        <w:rPr/>
        <w:t xml:space="preserve">قال الشيخ: أظنه الكجي، قال: حدثني إبراهيم بن عبد الله ابن أخي عبد الرزاق، أظنه عن عبد الرزاق، عن سفيان، عن عبيد الله عن نافع، عن ابن عمر، قال: قال رسول الله صلى الله عليه وسلم: الضيافة على أهل الوبر وليست على أهل المدر.</w:t>
      </w:r>
    </w:p>
    <w:p/>
    <w:p>
      <w:pPr/>
      <w:r>
        <w:rPr/>
        <w:t xml:space="preserve">قال الشيخ: وهذان الحديثان من حديث الثوري منكران يحدث بهما ابن أخي عبد الرزاق هذا.</w:t>
      </w:r>
    </w:p>
    <w:p/>
    <w:p>
      <w:pPr/>
      <w:r>
        <w:rPr/>
        <w:t xml:space="preserve">حدثنا محمد بن الحسن بن قتيبة، حدثنا إبراهيم بن عبد الله بن همام، أخبرنا عبد الواحد بن واصل أبو عبيدة الحداد عن حميد الطويل، عن أنس بن مالك، قال: قال رسول الله صلى الله عليه وسلم: صلاة على كور العمامة يعدل ثوابها غدوة في سبيل الله.</w:t>
      </w:r>
    </w:p>
    <w:p/>
    <w:p>
      <w:pPr/>
      <w:r>
        <w:rPr/>
        <w:t xml:space="preserve">قال إبراهيم: قال لي عبد الرزاق: غلط، هي غزوة في سبيل الله.</w:t>
      </w:r>
    </w:p>
    <w:p/>
    <w:p>
      <w:pPr/>
      <w:r>
        <w:rPr/>
        <w:t xml:space="preserve">قال الشيخ: وهذه الأحاديث مناكير مع سائر ما يروي ابن أخي عبد الرزاق هذا.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الكامل في ضعفاء الرجال،(دار الكتب العلمية - بيروت،1997،ط 5،ج 1،ص 440)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عبد الله بن همام الصنعاني
</w:t>
      </w:r>
    </w:p>
    <w:p>
      <w:pPr/>
      <w:r>
        <w:rPr/>
        <w:t xml:space="preserve">إبراهيم بن عبد الله بن همام الصنعاني. عن عمه عبد الرزاق.</w:t>
      </w:r>
    </w:p>
    <w:p/>
    <w:p>
      <w:pPr/>
      <w:r>
        <w:rPr/>
        <w:t xml:space="preserve">قال الدارقطني: كذاب.</w:t>
      </w:r>
    </w:p>
    <w:p/>
    <w:p>
      <w:pPr/>
      <w:r>
        <w:rPr/>
        <w:t xml:space="preserve">قلت: من مصائبه عن عبد الرزاق، عن الثوري، عن حجاج، عن مكحول، عن أبي هريرة - مرفوعا: من خاف على نفسه النار فليرابط على الساحل أربعين يوما.</w:t>
      </w:r>
    </w:p>
    <w:p/>
    <w:p>
      <w:pPr/>
      <w:r>
        <w:rPr/>
        <w:t xml:space="preserve">وقال ابن عدي: حدثنا ابن قتيبة العسقلاني، حدثنا إبراهيم بن عبد الله بن همام، أنبأنا أبو عبيدة الحداد، عن حميد، عن أنس - مرفوعا: صلاة على كور العماما يعدل ثوابها عند الله غزوة في سبيل الله.</w:t>
      </w:r>
    </w:p>
    <w:p/>
    <w:p>
      <w:pPr/>
      <w:r>
        <w:rPr/>
        <w:t xml:space="preserve">وله عن عمه، عن الثوري، عن عبيد الله، عن نافع، عن ابن عمر مرفوعا: الضيافة على أهل الوبر، وليست على أهل المدر.</w:t>
      </w:r>
    </w:p>
    <w:p/>
    <w:p>
      <w:pPr/>
      <w:r>
        <w:rPr/>
        <w:t xml:space="preserve">فهذه الأشياء من وضع هذا المدبر /.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عبد الله بن همام
</w:t>
      </w:r>
    </w:p>
    <w:p>
      <w:pPr/>
      <w:r>
        <w:rPr/>
        <w:t xml:space="preserve">إبراهيم بن عبد الله بن همام </w:t>
      </w:r>
    </w:p>
    <w:p/>
    <w:p>
      <w:pPr/>
      <w:r>
        <w:rPr/>
        <w:t xml:space="preserve">ابن أخي عبد الرزق حدث بالموضوعات عن عمه روى عنه الشاميون حدثونا عن بن قتيبة عنه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الضعفاء،(دار الثقافة - الدار البيضاء،1984،ط 1،ج 1،ص 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عبد الله بن همام
</w:t>
      </w:r>
    </w:p>
    <w:p>
      <w:pPr/>
      <w:r>
        <w:rPr/>
        <w:t xml:space="preserve">إبراهيم بن عبد الله بن همام </w:t>
      </w:r>
    </w:p>
    <w:p/>
    <w:p>
      <w:pPr/>
      <w:r>
        <w:rPr/>
        <w:t xml:space="preserve">ابن أخي عبد الرزاق</w:t>
      </w:r>
    </w:p>
    <w:p/>
    <w:p>
      <w:pPr/>
      <w:r>
        <w:rPr/>
        <w:t xml:space="preserve">يروي عن عمه</w:t>
      </w:r>
    </w:p>
    <w:p/>
    <w:p>
      <w:pPr/>
      <w:r>
        <w:rPr/>
        <w:t xml:space="preserve">قال ابن عدي منكر الحديث وقال الدارقطني كذاب يضع الحديث وقال الأزدي متروك الحديث كذاب لا يكتب حديثه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2026-06-13T23:22:04+03:00</dcterms:created>
  <dcterms:modified xsi:type="dcterms:W3CDTF">2026-06-13T23:22:04+03:00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