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المحمود
</w:t>
      </w:r>
    </w:p>
    <w:p>
      <w:pPr>
        <w:jc w:val="start"/>
        <w:bidi/>
      </w:pPr>
      <w:r>
        <w:rPr>
          <w:rFonts w:ascii="arial" w:hAnsi="arial" w:eastAsia="arial" w:cs="arial"/>
          <w:sz w:val="28"/>
          <w:szCs w:val="28"/>
          <w:b w:val="1"/>
          <w:bCs w:val="1"/>
          <w:rtl/>
        </w:rPr>
        <w:t xml:space="preserve">يوسف بن عبد المحمود
</w:t>
      </w:r>
    </w:p>
    <w:p>
      <w:pPr/>
      <w:r>
        <w:rPr/>
        <w:t xml:space="preserve">يوسف بن عبد المحمود ابن عبد السلام، الشيخ الإمام العالم جمال الدين البتي الحنبلي.</w:t>
      </w:r>
    </w:p>
    <w:p/>
    <w:p>
      <w:pPr/>
      <w:r>
        <w:rPr/>
        <w:t xml:space="preserve">كان من فضلاء العراق ببغداد.</w:t>
      </w:r>
    </w:p>
    <w:p/>
    <w:p>
      <w:pPr/>
      <w:r>
        <w:rPr/>
        <w:t xml:space="preserve">توفي - رحمه الله تعالى - في حادي عشر شوال سنة ست وعشرين وسبع مئة.</w:t>
      </w:r>
    </w:p>
    <w:p/>
    <w:p>
      <w:pPr/>
      <w:r>
        <w:rPr/>
        <w:t xml:space="preserve">وكان إليه المرجع في القراءات والعربية.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المحمود بن عبد السلام البتي
</w:t>
      </w:r>
    </w:p>
    <w:p>
      <w:pPr/>
      <w:r>
        <w:rPr/>
        <w:t xml:space="preserve">يوسف بن عبد المحمود بن عبد السلام البتي يوسف بن عبد المحمود بن عبد السلام البتي الحنبلي كان من فضلاء العراق وإليه المراجع في القراءات والعربية مات في شوال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المحمود بن عبد السلام الحنبلي
</w:t>
      </w:r>
    </w:p>
    <w:p>
      <w:pPr/>
      <w:r>
        <w:rPr/>
        <w:t xml:space="preserve">يوسف بن عبد المحمود بن عبد السلام الحنبلي </w:t>
      </w:r>
    </w:p>
    <w:p/>
    <w:p/>
    <w:p>
      <w:pPr/>
      <w:r>
        <w:rPr/>
        <w:t xml:space="preserve">جمال الدين.</w:t>
      </w:r>
    </w:p>
    <w:p/>
    <w:p/>
    <w:p>
      <w:pPr/>
      <w:r>
        <w:rPr/>
        <w:t xml:space="preserve">كان من فضلاء العراق وإليه المرجع في القراءات، والعربية.</w:t>
      </w:r>
    </w:p>
    <w:p/>
    <w:p/>
    <w:p>
      <w:pPr/>
      <w:r>
        <w:rPr/>
        <w:t xml:space="preserve">توفي في شوال سنة 726.</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2026-06-19T13:26:52+03:00</dcterms:created>
  <dcterms:modified xsi:type="dcterms:W3CDTF">2026-06-19T13:26:52+03:00</dcterms:modified>
</cp:coreProperties>
</file>

<file path=docProps/custom.xml><?xml version="1.0" encoding="utf-8"?>
<Properties xmlns="http://schemas.openxmlformats.org/officeDocument/2006/custom-properties" xmlns:vt="http://schemas.openxmlformats.org/officeDocument/2006/docPropsVTypes"/>
</file>