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مبين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مبين
</w:t>
      </w:r>
    </w:p>
    <w:p>
      <w:pPr/>
      <w:r>
        <w:rPr/>
        <w:t xml:space="preserve">محمد مبين  محمد مبين المولوي: عالم بالمنطق، هندي. له (مرآة الشروح - ط) جزآن في شرح السلم، منطق، طبع في لكناهور.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2026-07-27T13:37:55+03:00</dcterms:created>
  <dcterms:modified xsi:type="dcterms:W3CDTF">2026-07-27T13:37:55+03:00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