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الذرعي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الذرعي
</w:t>
      </w:r>
    </w:p>
    <w:p>
      <w:pPr/>
      <w:r>
        <w:rPr/>
        <w:t xml:space="preserve">الذرعي  محمد بن علي الانصاري، ضياء الدين الذرعي : متأدب مصري من أهل الفيوم، يتصل نسبه بالشيخ دحية الكلبي. صنف رسالة سماها (قطف الازهار في شئ من فضائل سيدنا دحية والانصار - خ) في الظاهرية (الرقم 7914) كتبها سنة 988.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2026-07-27T12:15:00+03:00</dcterms:created>
  <dcterms:modified xsi:type="dcterms:W3CDTF">2026-07-27T12:15:00+03:00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