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محمش أبو إسحاق إبراهيم بن محمد النيسابوري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محمش أبو إسحاق إبراهيم بن محمد النيسابوري
</w:t>
      </w:r>
    </w:p>
    <w:p>
      <w:pPr/>
      <w:r>
        <w:rPr/>
        <w:t xml:space="preserve">محمش أبو إسحاق إبراهيم بن محمد النيسابوري المحدث، أبو إسحاق، إبراهيم بن محمد بن عبد الله النيسابوري، المقرئ، الزاهد المعروف محمش.</w:t>
      </w:r>
    </w:p>
    <w:p/>
    <w:p>
      <w:pPr/>
      <w:r>
        <w:rPr/>
        <w:t xml:space="preserve">سمع من: حفص بن عبد الله، وجماعة بنيسابور، ومن يعلى بن عبيد، وعبيد الله بن موسى، وطائفة بالكوفة.</w:t>
      </w:r>
    </w:p>
    <w:p/>
    <w:p>
      <w:pPr/>
      <w:r>
        <w:rPr/>
        <w:t xml:space="preserve">روى عنه: أبو عمرو أحمد بن المبارك المستملي، والعباس بن حمزة، وجماعة.</w:t>
      </w:r>
    </w:p>
    <w:p/>
    <w:p>
      <w:pPr/>
      <w:r>
        <w:rPr/>
        <w:t xml:space="preserve">محله الصدق.</w:t>
      </w:r>
    </w:p>
    <w:p/>
    <w:p>
      <w:pPr/>
      <w:r>
        <w:rPr/>
        <w:t xml:space="preserve">مات: سنة اثنتين وستين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10،ص 239)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2026-07-27T11:33:33+03:00</dcterms:created>
  <dcterms:modified xsi:type="dcterms:W3CDTF">2026-07-27T11:33:33+03:00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