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سعدان
</w:t>
      </w:r>
    </w:p>
    <w:p>
      <w:pPr>
        <w:jc w:val="start"/>
        <w:bidi/>
      </w:pPr>
      <w:r>
        <w:rPr>
          <w:rFonts w:ascii="arial" w:hAnsi="arial" w:eastAsia="arial" w:cs="arial"/>
          <w:sz w:val="28"/>
          <w:szCs w:val="28"/>
          <w:b w:val="1"/>
          <w:bCs w:val="1"/>
          <w:rtl/>
        </w:rPr>
        <w:t xml:space="preserve">سعدان
</w:t>
      </w:r>
    </w:p>
    <w:p>
      <w:pPr/>
      <w:r>
        <w:rPr/>
        <w:t xml:space="preserve">سعدان الشيخ العالم المحدث الصدوق، أبو عثمان سعدان بن نصر بن منصور الثقفي البغدادي البزاز، وإنما اسمه سعيد فلقب بسعدان.</w:t>
      </w:r>
    </w:p>
    <w:p/>
    <w:p>
      <w:pPr/>
      <w:r>
        <w:rPr/>
        <w:t xml:space="preserve">سمع سفيان بن عيينة، وأبا معاوية ووكيع بن الجراح ومعمر بن سليمان الرقي، ومعاذ بن معاذ وعلي بن عاصم وأبا قتادة عبد الله بن واقد وشجاع بن الوليد وسلم بن سالم البلخي وعمر بن شبيب المسلي، وشبابة بن سوار ومحمد بن مصعب القرقساني، وموسى بن داود الضبي وطائفة.</w:t>
      </w:r>
    </w:p>
    <w:p/>
    <w:p>
      <w:pPr/>
      <w:r>
        <w:rPr/>
        <w:t xml:space="preserve">حدث عنه: أبو بكر بن أبي الله الدنيا، ويحيى بن صاعد وأبو عبد الله المحاملي، وأبو جعفر بن البختري، وأبو عوانة في صحيحه وإسماعيل الصفار، وأبو بكر الخرائطي وخلق سواهم.</w:t>
      </w:r>
    </w:p>
    <w:p/>
    <w:p>
      <w:pPr/>
      <w:r>
        <w:rPr/>
        <w:t xml:space="preserve">قال أبو حاتم: صدوق.</w:t>
      </w:r>
    </w:p>
    <w:p/>
    <w:p>
      <w:pPr/>
      <w:r>
        <w:rPr/>
        <w:t xml:space="preserve">وقال أبو عبد الرحمن السلمي: سألت الله الدارقطني عنه فقال: ثقة مأمون.</w:t>
      </w:r>
    </w:p>
    <w:p/>
    <w:p>
      <w:pPr/>
      <w:r>
        <w:rPr/>
        <w:t xml:space="preserve">قلت: كان من أبناء التسعين. مات: في ذي القعدة، سنة خمس وستين ومائتين رحمه الله.</w:t>
      </w:r>
    </w:p>
    <w:p>
      <w:pPr>
        <w:jc w:val="start"/>
        <w:bidi/>
      </w:pPr>
      <w:r>
        <w:rPr>
          <w:sz w:val="24"/>
          <w:szCs w:val="24"/>
          <w:b w:val="1"/>
          <w:bCs w:val="1"/>
          <w:rtl/>
        </w:rPr>
        <w:t xml:space="preserve">
سير أعلام النبلاء،(دار الحديث- القاهرة،2006،ط 0،ج 10،ص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بن نصر المخزومي، من أهل بغداد.
</w:t>
      </w:r>
    </w:p>
    <w:p>
      <w:pPr/>
      <w:r>
        <w:rPr/>
        <w:t xml:space="preserve">سعدان بن نصر المخزومي، من أهل بغداد. </w:t>
      </w:r>
    </w:p>
    <w:p/>
    <w:p>
      <w:pPr/>
      <w:r>
        <w:rPr/>
        <w:t xml:space="preserve">يروي عن ابن عيينة. روى عنه العراقيون. وكان ممن عمر. كنيته أبو عثمان مات ببغداد.</w:t>
      </w:r>
    </w:p>
    <w:p/>
    <w:p>
      <w:pPr/>
      <w:r>
        <w:rPr/>
        <w:t xml:space="preserve">وروى عن مسكين بن بكير، ومعمر بن سليمان الرقي، وأبي معاوية الضرير، وفهير بن زياد.</w:t>
      </w:r>
    </w:p>
    <w:p/>
    <w:p>
      <w:pPr/>
      <w:r>
        <w:rPr/>
        <w:t xml:space="preserve">قال ابن أبي حاتم: سمعت منه مع أبي وهو صدوق، وسئل أبي عنه فقال: صدوق.</w:t>
      </w:r>
    </w:p>
    <w:p/>
    <w:p>
      <w:pPr/>
      <w:r>
        <w:rPr/>
        <w:t xml:space="preserve">وقال مسلمة: ثقة أنا عنه ابن الأعرابي.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بن نصر المخرمي
</w:t>
      </w:r>
    </w:p>
    <w:p>
      <w:pPr/>
      <w:r>
        <w:rPr/>
        <w:t xml:space="preserve">سعدان بن نصر المخرمي </w:t>
      </w:r>
    </w:p>
    <w:p/>
    <w:p>
      <w:pPr/>
      <w:r>
        <w:rPr/>
        <w:t xml:space="preserve">من أهل بغداد</w:t>
      </w:r>
    </w:p>
    <w:p/>
    <w:p>
      <w:pPr/>
      <w:r>
        <w:rPr/>
        <w:t xml:space="preserve">يروي عن ابن عيينة روى عنه العراقيون وكان ممن عمر كنيته أبو عثمان مات ببغداد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بن نصر البغدادي
</w:t>
      </w:r>
    </w:p>
    <w:p>
      <w:pPr/>
      <w:r>
        <w:rPr/>
        <w:t xml:space="preserve">سعدان بن نصر البغدادي </w:t>
      </w:r>
    </w:p>
    <w:p/>
    <w:p>
      <w:pPr/>
      <w:r>
        <w:rPr/>
        <w:t xml:space="preserve">روى عن سفيان بن عيينة ومسكين بن بكير ومعمر بن سليمان الرقي وأبي معاوية الضرير وفهير بن زياد سمعت منه مع أبي وهو صدوق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2026-07-27T11:46:55+03:00</dcterms:created>
  <dcterms:modified xsi:type="dcterms:W3CDTF">2026-07-27T11:46:55+03:00</dcterms:modified>
</cp:coreProperties>
</file>

<file path=docProps/custom.xml><?xml version="1.0" encoding="utf-8"?>
<Properties xmlns="http://schemas.openxmlformats.org/officeDocument/2006/custom-properties" xmlns:vt="http://schemas.openxmlformats.org/officeDocument/2006/docPropsVTypes"/>
</file>