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جبير بن مطعم القرشي
</w:t>
      </w:r>
    </w:p>
    <w:p>
      <w:pPr>
        <w:jc w:val="start"/>
        <w:bidi/>
      </w:pPr>
      <w:r>
        <w:rPr>
          <w:rFonts w:ascii="arial" w:hAnsi="arial" w:eastAsia="arial" w:cs="arial"/>
          <w:sz w:val="28"/>
          <w:szCs w:val="28"/>
          <w:b w:val="1"/>
          <w:bCs w:val="1"/>
          <w:rtl/>
        </w:rPr>
        <w:t xml:space="preserve">محمد بن جبير بن مطعم القرشي
</w:t>
      </w:r>
    </w:p>
    <w:p>
      <w:pPr/>
      <w:r>
        <w:rPr/>
        <w:t xml:space="preserve">محمد بن جبير بن مطعم القرشي إمام، فقيه، ثبت.</w:t>
      </w:r>
    </w:p>
    <w:p/>
    <w:p>
      <w:pPr/>
      <w:r>
        <w:rPr/>
        <w:t xml:space="preserve">يكنى: أبا سعيد.</w:t>
      </w:r>
    </w:p>
    <w:p/>
    <w:p>
      <w:pPr/>
      <w:r>
        <w:rPr/>
        <w:t xml:space="preserve">روى عن: أبيه، وعمر، وابن عباس.</w:t>
      </w:r>
    </w:p>
    <w:p/>
    <w:p>
      <w:pPr/>
      <w:r>
        <w:rPr/>
        <w:t xml:space="preserve">ووفد على معاوية.</w:t>
      </w:r>
    </w:p>
    <w:p/>
    <w:p>
      <w:pPr/>
      <w:r>
        <w:rPr/>
        <w:t xml:space="preserve">روى عنه: أولاده؛ جبير، وعمر، وسعيد، وإبراهيم، وعمرو بن دينار، والزهري، وسعد بن إبراهيم، وآخرون من المدنيين.</w:t>
      </w:r>
    </w:p>
    <w:p/>
    <w:p>
      <w:pPr/>
      <w:r>
        <w:rPr/>
        <w:t xml:space="preserve">وكان أحد العلماء الأشراف، صاحب كتب وعناية بالعلم.</w:t>
      </w:r>
    </w:p>
    <w:p/>
    <w:p>
      <w:pPr/>
      <w:r>
        <w:rPr/>
        <w:t xml:space="preserve">وقال ابن سعد : ثقة، قليل الحديث.</w:t>
      </w:r>
    </w:p>
    <w:p/>
    <w:p>
      <w:pPr/>
      <w:r>
        <w:rPr/>
        <w:t xml:space="preserve">قلت: مات بعد أخيه نافع بقليل، بالمدينة.</w:t>
      </w:r>
    </w:p>
    <w:p/>
    <w:p>
      <w:pPr/>
      <w:r>
        <w:rPr/>
        <w:t xml:space="preserve">فقيل: مات في خلافة عمر بن عبد العزيز.</w:t>
      </w:r>
    </w:p>
    <w:p>
      <w:pPr>
        <w:jc w:val="start"/>
        <w:bidi/>
      </w:pPr>
      <w:r>
        <w:rPr>
          <w:sz w:val="24"/>
          <w:szCs w:val="24"/>
          <w:b w:val="1"/>
          <w:bCs w:val="1"/>
          <w:rtl/>
        </w:rPr>
        <w:t xml:space="preserve">
سير أعلام النبلاء،(دار الحديث- القاهرة،2006،ط 0،ج 5،ص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جبير
</w:t>
      </w:r>
    </w:p>
    <w:p>
      <w:pPr/>
      <w:r>
        <w:rPr/>
        <w:t xml:space="preserve">محمد بن جبير بن مطعم بن عدي بن نوفل بن عبد مناف بن قصي. وأمه قتيلة بنت عمرو بن الأزرق بن قيس بن النعمان بن معدي كرب بن عكب بن كنانة بن تيم بن أسامة بن مالك بن بكر بن حبيب بن عمرو بن غنم بن تغلب بن وائل. فولد محمد بن جبير سعيدا وبه كان يكنى وأم سعيد وأم سليمان وأم حبيب وأم عثمان وحميدة وأمهم فاختة بنت عدي الأصغر ابن الخيار بن عدي بن نوفل بن عبد مناف. وسهلة بنت محمد وأمها أم سعيد بنت عياض بن عدي بن الخيار بن عدي. وعمر بن محمد وأيوب وأبانا وأبا سليمان وأمهم أم أيوب بنت سعد بن أبي</w:t>
      </w:r>
    </w:p>
    <w:p/>
    <w:p>
      <w:pPr/>
      <w:r>
        <w:rPr/>
        <w:t xml:space="preserve">وقاص. وجبير بن محمد وأمه كبشة بنت شرحبيل بن عريب بن عبد كلال.</w:t>
      </w:r>
    </w:p>
    <w:p/>
    <w:p>
      <w:pPr/>
      <w:r>
        <w:rPr/>
        <w:t xml:space="preserve">وعبد الرحمن وعبد الله وعبيدة لأمهات أولاد.</w:t>
      </w:r>
    </w:p>
    <w:p/>
    <w:p>
      <w:pPr/>
      <w:r>
        <w:rPr/>
        <w:t xml:space="preserve">قال: أخبرنا محمد بن عمر قال: أخبرنا عبد الرحمن بن أبي الزناد قال: كان محمد بن جبير وأخوه نافع بن جبير ينزلان دار أبيهما بالمدينة. وتوفي محمد في خلافة سليمان بن عبد الملك.</w:t>
      </w:r>
    </w:p>
    <w:p/>
    <w:p>
      <w:pPr/>
      <w:r>
        <w:rPr/>
        <w:t xml:space="preserve">قال: أخبرنا محمد بن عمر قال: حدثنا ابن أبي سبرة عن أبي مالك الحميري قال: رأيت نافع بن جبير يوم مات أخوه محمد بن جبير قد ألقى رداءه عن ظهره وهو يمشي. قال وكان محمد ثقة قليل الحديث.</w:t>
      </w:r>
    </w:p>
    <w:p>
      <w:pPr>
        <w:jc w:val="start"/>
        <w:bidi/>
      </w:pPr>
      <w:r>
        <w:rPr>
          <w:sz w:val="24"/>
          <w:szCs w:val="24"/>
          <w:b w:val="1"/>
          <w:bCs w:val="1"/>
          <w:rtl/>
        </w:rPr>
        <w:t xml:space="preserve">
الطبقات الكبرى،(دار الكتب العلمية - بيروت،1990،ط 1،ج 5،ص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جبير بن مطعم القرشي أبو سعيد
</w:t>
      </w:r>
    </w:p>
    <w:p>
      <w:pPr/>
      <w:r>
        <w:rPr/>
        <w:t xml:space="preserve">محمد بن جبير بن مطعم القرشي أبو سعيد من علماء قريش وحفاظهم لايامها مات في خلافة عمر بن عبد العزيز</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جبير بن مطعم بن عدي بن نوفل بن عبد مناف، أبو سعيد، القرشي 
</w:t>
      </w:r>
    </w:p>
    <w:p>
      <w:pPr/>
      <w:r>
        <w:rPr/>
        <w:t xml:space="preserve">محمد بن جبير بن مطعم بن عدي بن نوفل بن عبد مناف، أبو سعيد، القرشي. </w:t>
      </w:r>
    </w:p>
    <w:p/>
    <w:p>
      <w:pPr/>
      <w:r>
        <w:rPr/>
        <w:t xml:space="preserve">يعد من أهل الحجاز.</w:t>
      </w:r>
    </w:p>
    <w:p/>
    <w:p>
      <w:pPr/>
      <w:r>
        <w:rPr/>
        <w:t xml:space="preserve">سمع أباه، ومعاوية.</w:t>
      </w:r>
    </w:p>
    <w:p/>
    <w:p>
      <w:pPr/>
      <w:r>
        <w:rPr/>
        <w:t xml:space="preserve">روى عنه: الزهري، وسعد بن إبراهيم، وسعيد ابنه.</w:t>
      </w:r>
    </w:p>
    <w:p/>
    <w:p>
      <w:pPr/>
      <w:r>
        <w:rPr/>
        <w:t xml:space="preserve">نسبه لي ابن أبي أويس، عن ابن إسحاق، قال: وكان من أعلم قريش بأحاديثها.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جبير بن مطعم النوفلي
</w:t>
      </w:r>
    </w:p>
    <w:p>
      <w:pPr/>
      <w:r>
        <w:rPr/>
        <w:t xml:space="preserve">محمد بن جبير بن مطعم النوفلي </w:t>
      </w:r>
    </w:p>
    <w:p/>
    <w:p>
      <w:pPr/>
      <w:r>
        <w:rPr/>
        <w:t xml:space="preserve">عن أبيه وعمه وعنه الزهري وعدة عاش إلى سنة 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جبير بن مطعم بن عدي بن نوفل بن مناف القرشي المدني كنيته أبو سعيد
</w:t>
      </w:r>
    </w:p>
    <w:p>
      <w:pPr/>
      <w:r>
        <w:rPr/>
        <w:t xml:space="preserve">محمد بن جبير بن مطعم بن عدي بن نوفل بن مناف القرشي المدني كنيته أبو سعيد </w:t>
      </w:r>
    </w:p>
    <w:p/>
    <w:p>
      <w:pPr/>
      <w:r>
        <w:rPr/>
        <w:t xml:space="preserve">روى عن أبيه في الصلاة والحج وأسامي النبي صلى الله عليه وسلم والفضائل والصلة</w:t>
      </w:r>
    </w:p>
    <w:p/>
    <w:p>
      <w:pPr/>
      <w:r>
        <w:rPr/>
        <w:t xml:space="preserve">روى عنه الزهري وعمرو بن دينار وسعد بن إبراهيم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جبير بن مطعم
</w:t>
      </w:r>
    </w:p>
    <w:p>
      <w:pPr/>
      <w:r>
        <w:rPr/>
        <w:t xml:space="preserve">محمد بن جبير بن مطعم</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جبير بن مطعم بن عدي بن نوفل بن عبد مناف القرشي الحجازي كنيته أبو سعيد
</w:t>
      </w:r>
    </w:p>
    <w:p>
      <w:pPr/>
      <w:r>
        <w:rPr/>
        <w:t xml:space="preserve">محمد بن جبير بن مطعم بن عدي بن نوفل بن عبد مناف القرشي الحجازي كنيته أبو سعيد </w:t>
      </w:r>
    </w:p>
    <w:p/>
    <w:p>
      <w:pPr/>
      <w:r>
        <w:rPr/>
        <w:t xml:space="preserve">يروي عن أبيه ومعاوية وكان من أعلم قريش بأحاديثها وهو والد عمر وسعيد وجبير بني محمد بن جبير</w:t>
      </w:r>
    </w:p>
    <w:p/>
    <w:p>
      <w:pPr/>
      <w:r>
        <w:rPr/>
        <w:t xml:space="preserve">روى عنه الزهري وعمرو بن دينار وسعد بن إبراهيم مات في خلافة عمر بن عبد العزيز أمه قتيلة بنت عمرو بن الأزرق بن قيس بن معدي كرب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جبير
</w:t>
      </w:r>
    </w:p>
    <w:p>
      <w:pPr/>
      <w:r>
        <w:rPr/>
        <w:t xml:space="preserve">محمد بن جبير </w:t>
      </w:r>
    </w:p>
    <w:p/>
    <w:p>
      <w:pPr/>
      <w:r>
        <w:rPr/>
        <w:t xml:space="preserve">يعني ابن مطعم مدني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جبير بن مطعم
</w:t>
      </w:r>
    </w:p>
    <w:p>
      <w:pPr/>
      <w:r>
        <w:rPr/>
        <w:t xml:space="preserve">محمد بن جبير بن مطعم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جبير بن مطعم
</w:t>
      </w:r>
    </w:p>
    <w:p>
      <w:pPr/>
      <w:r>
        <w:rPr/>
        <w:t xml:space="preserve">محمد بن جبير بن مطعم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جبير بن مطعم بن عدي بن نوفل بن عبد مناف القرشي أبو سعيد
</w:t>
      </w:r>
    </w:p>
    <w:p>
      <w:pPr/>
      <w:r>
        <w:rPr/>
        <w:t xml:space="preserve">محمد بن جبير بن مطعم بن عدي بن نوفل بن عبد مناف القرشي أبو سعيد </w:t>
      </w:r>
    </w:p>
    <w:p/>
    <w:p>
      <w:pPr/>
      <w:r>
        <w:rPr/>
        <w:t xml:space="preserve">روى عن أبيه ومعاوية روى عنه بنوه عمر وسعيد وجبير والزهري وعمرو بن دينار وسعد بن إبراهيم توفي بالمدينة زمن عمر بن عبد العزيز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2026-06-21T14:46:52+03:00</dcterms:created>
  <dcterms:modified xsi:type="dcterms:W3CDTF">2026-06-21T14:46:52+03:00</dcterms:modified>
</cp:coreProperties>
</file>

<file path=docProps/custom.xml><?xml version="1.0" encoding="utf-8"?>
<Properties xmlns="http://schemas.openxmlformats.org/officeDocument/2006/custom-properties" xmlns:vt="http://schemas.openxmlformats.org/officeDocument/2006/docPropsVTypes"/>
</file>