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جبير بن حية الثقفي البصري
</w:t>
      </w:r>
    </w:p>
    <w:p>
      <w:pPr>
        <w:jc w:val="start"/>
        <w:bidi/>
      </w:pPr>
      <w:r>
        <w:rPr>
          <w:rFonts w:ascii="arial" w:hAnsi="arial" w:eastAsia="arial" w:cs="arial"/>
          <w:sz w:val="28"/>
          <w:szCs w:val="28"/>
          <w:b w:val="1"/>
          <w:bCs w:val="1"/>
          <w:rtl/>
        </w:rPr>
        <w:t xml:space="preserve">زياد بن جبير بن حية الثقفي البصري
</w:t>
      </w:r>
    </w:p>
    <w:p>
      <w:pPr/>
      <w:r>
        <w:rPr/>
        <w:t xml:space="preserve">زياد بن جبير بن حية الثقفي البصري عن: أبيه، وسعد بن أبي وقاص، والمغيرة بن شعبة، وابن عمر.</w:t>
      </w:r>
    </w:p>
    <w:p/>
    <w:p>
      <w:pPr/>
      <w:r>
        <w:rPr/>
        <w:t xml:space="preserve">وعنه: ابنا أخيه؛ سعيد ومغيرة؛ ابنا عبيد الله، ويونس بن عبيد، وابن عون، ومبارك بن فضالة، وعدة.</w:t>
      </w:r>
    </w:p>
    <w:p/>
    <w:p>
      <w:pPr/>
      <w:r>
        <w:rPr/>
        <w:t xml:space="preserve">وثقه: النسائي.</w:t>
      </w:r>
    </w:p>
    <w:p>
      <w:pPr>
        <w:jc w:val="start"/>
        <w:bidi/>
      </w:pPr>
      <w:r>
        <w:rPr>
          <w:sz w:val="24"/>
          <w:szCs w:val="24"/>
          <w:b w:val="1"/>
          <w:bCs w:val="1"/>
          <w:rtl/>
        </w:rPr>
        <w:t xml:space="preserve">
سير أعلام النبلاء،(دار الحديث- القاهرة،2006،ط 0،ج 5،ص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جبير بن حية الثقفي
</w:t>
      </w:r>
    </w:p>
    <w:p>
      <w:pPr/>
      <w:r>
        <w:rPr/>
        <w:t xml:space="preserve">زياد بن جبير بن حية الثقفي بصري، حجة.</w:t>
      </w:r>
    </w:p>
    <w:p/>
    <w:p>
      <w:pPr/>
      <w:r>
        <w:rPr/>
        <w:t xml:space="preserve">روى عن: أبيه، وسعد، والمغيرة بن شعبة، وابن عمر.</w:t>
      </w:r>
    </w:p>
    <w:p/>
    <w:p>
      <w:pPr/>
      <w:r>
        <w:rPr/>
        <w:t xml:space="preserve">وعنه: ابن عون، ويونس بن عبيد، ومبارك بن فضالة.</w:t>
      </w:r>
    </w:p>
    <w:p/>
    <w:p>
      <w:pPr/>
      <w:r>
        <w:rPr/>
        <w:t xml:space="preserve">وثقه: النسائي.</w:t>
      </w:r>
    </w:p>
    <w:p/>
    <w:p>
      <w:pPr/>
      <w:r>
        <w:rPr/>
        <w:t xml:space="preserve">توفي: سنة أربع ومائة.</w:t>
      </w:r>
    </w:p>
    <w:p>
      <w:pPr>
        <w:jc w:val="start"/>
        <w:bidi/>
      </w:pPr>
      <w:r>
        <w:rPr>
          <w:sz w:val="24"/>
          <w:szCs w:val="24"/>
          <w:b w:val="1"/>
          <w:bCs w:val="1"/>
          <w:rtl/>
        </w:rPr>
        <w:t xml:space="preserve">
سير أعلام النبلاء،(دار الحديث- القاهرة،2006،ط 0،ج 5،ص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جبير بن حية، الثقفي، البصري 
</w:t>
      </w:r>
    </w:p>
    <w:p>
      <w:pPr/>
      <w:r>
        <w:rPr/>
        <w:t xml:space="preserve">زياد بن جبير بن حية، الثقفي، البصري. </w:t>
      </w:r>
    </w:p>
    <w:p/>
    <w:p>
      <w:pPr/>
      <w:r>
        <w:rPr/>
        <w:t xml:space="preserve">سمع أباه، وابن عمر.</w:t>
      </w:r>
    </w:p>
    <w:p/>
    <w:p>
      <w:pPr/>
      <w:r>
        <w:rPr/>
        <w:t xml:space="preserve">روى عنه: يونس بن عبيد، وابن عون.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جبير بن حية الثقفي
</w:t>
      </w:r>
    </w:p>
    <w:p>
      <w:pPr/>
      <w:r>
        <w:rPr/>
        <w:t xml:space="preserve">زياد بن جبير بن حية الثقفي </w:t>
      </w:r>
    </w:p>
    <w:p/>
    <w:p>
      <w:pPr/>
      <w:r>
        <w:rPr/>
        <w:t xml:space="preserve">عن أبيه وسعد وعنه بن عون ومبارك بن فضالة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جبير بن حية الثقفي
</w:t>
      </w:r>
    </w:p>
    <w:p>
      <w:pPr/>
      <w:r>
        <w:rPr/>
        <w:t xml:space="preserve">زياد بن جبير بن حية الثقفي </w:t>
      </w:r>
    </w:p>
    <w:p/>
    <w:p>
      <w:pPr/>
      <w:r>
        <w:rPr/>
        <w:t xml:space="preserve">روى عن ابن عمر في الصوم والحج</w:t>
      </w:r>
    </w:p>
    <w:p/>
    <w:p>
      <w:pPr/>
      <w:r>
        <w:rPr/>
        <w:t xml:space="preserve">روى عنه ابن عون يونس بن عبيد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جبير بن حية الثقفي البصري.
</w:t>
      </w:r>
    </w:p>
    <w:p>
      <w:pPr/>
      <w:r>
        <w:rPr/>
        <w:t xml:space="preserve">(ع) زياد بن جبير بن حية الثقفي البصري. </w:t>
      </w:r>
    </w:p>
    <w:p/>
    <w:p>
      <w:pPr/>
      <w:r>
        <w:rPr/>
        <w:t xml:space="preserve">ذكره ابن حبان في «جملة الثقات».</w:t>
      </w:r>
    </w:p>
    <w:p/>
    <w:p>
      <w:pPr/>
      <w:r>
        <w:rPr/>
        <w:t xml:space="preserve">وفي كتاب «الجرح والتعديل» عن الدارقطني: ليس به بأس، وهو والد الجبيرين بالبصرة.</w:t>
      </w:r>
    </w:p>
    <w:p/>
    <w:p>
      <w:pPr/>
      <w:r>
        <w:rPr/>
        <w:t xml:space="preserve">وذكر المزي أنه روى عن سعد، وفي كتاب «المراسيل» لعبد الرحمن: سألت أبي عن زياد بن جبير، عن سعد، فقال: هو مرسل، وقال أبو زرعة: زياد بن جبير، عن سعد بن أبي وقاص مرسل.</w:t>
      </w:r>
    </w:p>
    <w:p/>
    <w:p>
      <w:pPr/>
      <w:r>
        <w:rPr/>
        <w:t xml:space="preserve">وقال الآجري: سئل أبو داود عن زياد بن جبير فقال: هذا زياد الجهبذ.</w:t>
      </w:r>
    </w:p>
    <w:p/>
    <w:p>
      <w:pPr/>
      <w:r>
        <w:rPr/>
        <w:t xml:space="preserve">وفي كتاب «الثقات» لابن خلفون: زياد بن جبير بن حية بن مسعود بن معتب بن مالك بن عمرو.</w:t>
      </w:r>
    </w:p>
    <w:p/>
    <w:p>
      <w:pPr/>
      <w:r>
        <w:rPr/>
        <w:t xml:space="preserve">وقال أحمد بن صالح: ثقة، وذكره ابن شاهين في «الثقات».</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جبير بن حية الثقفي
</w:t>
      </w:r>
    </w:p>
    <w:p>
      <w:pPr/>
      <w:r>
        <w:rPr/>
        <w:t xml:space="preserve">زياد بن جبير بن حية الثقفي </w:t>
      </w:r>
    </w:p>
    <w:p/>
    <w:p>
      <w:pPr/>
      <w:r>
        <w:rPr/>
        <w:t xml:space="preserve">يروي عن ابن عمر روى عنه يونس بن عبيد وابن عون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جبير بن حية
</w:t>
      </w:r>
    </w:p>
    <w:p>
      <w:pPr/>
      <w:r>
        <w:rPr/>
        <w:t xml:space="preserve">زياد بن جبير بن حية </w:t>
      </w:r>
    </w:p>
    <w:p/>
    <w:p>
      <w:pPr/>
      <w:r>
        <w:rPr/>
        <w:t xml:space="preserve">يروي عن أبيه عن المغيرة بن شعبة روى عنه أهل العراق المبارك بن فضالة وغيره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جبير بن حية
</w:t>
      </w:r>
    </w:p>
    <w:p>
      <w:pPr/>
      <w:r>
        <w:rPr/>
        <w:t xml:space="preserve">زياد بن جبير بن حية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جبير
</w:t>
      </w:r>
    </w:p>
    <w:p>
      <w:pPr/>
      <w:r>
        <w:rPr/>
        <w:t xml:space="preserve">زياد بن جبير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جبير
</w:t>
      </w:r>
    </w:p>
    <w:p>
      <w:pPr/>
      <w:r>
        <w:rPr/>
        <w:t xml:space="preserve">زياد بن جبير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جبير بن حية
</w:t>
      </w:r>
    </w:p>
    <w:p>
      <w:pPr/>
      <w:r>
        <w:rPr/>
        <w:t xml:space="preserve">زياد بن جبير بن حية </w:t>
      </w:r>
    </w:p>
    <w:p/>
    <w:p>
      <w:pPr/>
      <w:r>
        <w:rPr/>
        <w:t xml:space="preserve">روى عن ابن عمر وعن أبيه روى عنه يونس بن عبيد وابن عون وسعيد والمغيرة ابنا عبيد الله والمبارك بن فضالة سمعت أبي يقول ذلك حدثنا عبد الرحمن نا محمد بن حمويه بن الحسن قال سمعت أبا طالب قال سألت أحمد بن حنبل عن زياد بن جبير فقال من الثقات سئل أبو زرعة عن زياد بن جبير فقال بصري ثقة حدثنا عبد الرحمن أنا يعقوب بن إسحاق الهروي فيما كتب إلي قال ثنا عثمان بن سعيد الدارمي قال سألت يحيى بن معين قلت زياد بن جبير الذي يروى عن ابن عمر فقال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2026-06-21T14:51:29+03:00</dcterms:created>
  <dcterms:modified xsi:type="dcterms:W3CDTF">2026-06-21T14:51:29+03:00</dcterms:modified>
</cp:coreProperties>
</file>

<file path=docProps/custom.xml><?xml version="1.0" encoding="utf-8"?>
<Properties xmlns="http://schemas.openxmlformats.org/officeDocument/2006/custom-properties" xmlns:vt="http://schemas.openxmlformats.org/officeDocument/2006/docPropsVTypes"/>
</file>