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سعيد النخعي الكوفي
</w:t>
      </w:r>
    </w:p>
    <w:p>
      <w:pPr>
        <w:jc w:val="start"/>
        <w:bidi/>
      </w:pPr>
      <w:r>
        <w:rPr>
          <w:rFonts w:ascii="arial" w:hAnsi="arial" w:eastAsia="arial" w:cs="arial"/>
          <w:sz w:val="28"/>
          <w:szCs w:val="28"/>
          <w:b w:val="1"/>
          <w:bCs w:val="1"/>
          <w:rtl/>
        </w:rPr>
        <w:t xml:space="preserve">عمير بن سعيد النخعي الكوفي
</w:t>
      </w:r>
    </w:p>
    <w:p>
      <w:pPr/>
      <w:r>
        <w:rPr/>
        <w:t xml:space="preserve">عمير بن سعيد النخعي الكوفي شيخ، ثقة، فقيه، معمر، من البقايا.</w:t>
      </w:r>
    </w:p>
    <w:p/>
    <w:p>
      <w:pPr/>
      <w:r>
        <w:rPr/>
        <w:t xml:space="preserve">حدث عن: ابن مسعود، وعلي، وعمار بن ياسر، وأبي مسعود، وسعد بن أبي وقاص، وطائفة.</w:t>
      </w:r>
    </w:p>
    <w:p/>
    <w:p>
      <w:pPr/>
      <w:r>
        <w:rPr/>
        <w:t xml:space="preserve">روى عنه: أبو حصين عثمان بن عاصم، والأعمش، وأشعث بن سوار، وحجاج بن أرطاة، وفطر بن خليفة، ومسعر بن كدام، وآخرون.</w:t>
      </w:r>
    </w:p>
    <w:p/>
    <w:p>
      <w:pPr/>
      <w:r>
        <w:rPr/>
        <w:t xml:space="preserve">وثقه: يحيى بن معين.</w:t>
      </w:r>
    </w:p>
    <w:p/>
    <w:p>
      <w:pPr/>
      <w:r>
        <w:rPr/>
        <w:t xml:space="preserve">قال ابن سعد : توفي سنة خمس عشرة ومائة.</w:t>
      </w:r>
    </w:p>
    <w:p/>
    <w:p>
      <w:pPr/>
      <w:r>
        <w:rPr/>
        <w:t xml:space="preserve">قلت: لعله جاوز المائة.</w:t>
      </w:r>
    </w:p>
    <w:p>
      <w:pPr>
        <w:jc w:val="start"/>
        <w:bidi/>
      </w:pPr>
      <w:r>
        <w:rPr>
          <w:sz w:val="24"/>
          <w:szCs w:val="24"/>
          <w:b w:val="1"/>
          <w:bCs w:val="1"/>
          <w:rtl/>
        </w:rPr>
        <w:t xml:space="preserve">
سير أعلام النبلاء،(دار الحديث- القاهرة،2006،ط 0،ج 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سعيد النخعي الصهباني
</w:t>
      </w:r>
    </w:p>
    <w:p>
      <w:pPr/>
      <w:r>
        <w:rPr/>
        <w:t xml:space="preserve">عمير بن سعيد النخعي الصهباني </w:t>
      </w:r>
    </w:p>
    <w:p/>
    <w:p>
      <w:pPr/>
      <w:r>
        <w:rPr/>
        <w:t xml:space="preserve">عن علي وابن مسعود وعنه الشعبي والأعمش وحجاج بن أرطاة وثقه بن معين مات 107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سعيد أبو يحيى النخعي الكوفي
</w:t>
      </w:r>
    </w:p>
    <w:p>
      <w:pPr/>
      <w:r>
        <w:rPr/>
        <w:t xml:space="preserve">عمير بن سعيد أبو يحيى النخعي الكوفي </w:t>
      </w:r>
    </w:p>
    <w:p/>
    <w:p>
      <w:pPr/>
      <w:r>
        <w:rPr/>
        <w:t xml:space="preserve">روى عن علي بن أبي طالب</w:t>
      </w:r>
    </w:p>
    <w:p/>
    <w:p>
      <w:pPr/>
      <w:r>
        <w:rPr/>
        <w:t xml:space="preserve">روى عنه أبو حصين عثمان بن عاصم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سعيد النخعي
</w:t>
      </w:r>
    </w:p>
    <w:p>
      <w:pPr/>
      <w:r>
        <w:rPr/>
        <w:t xml:space="preserve">عمير بن سعيد النخعي </w:t>
      </w:r>
    </w:p>
    <w:p/>
    <w:p>
      <w:pPr/>
      <w:r>
        <w:rPr/>
        <w:t xml:space="preserve">ثقة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سعيد بن النخعي
</w:t>
      </w:r>
    </w:p>
    <w:p>
      <w:pPr/>
      <w:r>
        <w:rPr/>
        <w:t xml:space="preserve">عمير بن سعيد بن النخعي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سعيد أبو يحيى النخعي
</w:t>
      </w:r>
    </w:p>
    <w:p>
      <w:pPr/>
      <w:r>
        <w:rPr/>
        <w:t xml:space="preserve">عمير بن سعيد أبو يحيى النخعي </w:t>
      </w:r>
    </w:p>
    <w:p/>
    <w:p>
      <w:pPr/>
      <w:r>
        <w:rPr/>
        <w:t xml:space="preserve">روى عن علي وعمار وعبد الله بن مسعود وأبي موسى الأشعري روى عنه مطرف وأبو حصين ومسعر سمعت أبي يقول ذلك قال أبو محمد روى عنه أبو إسحاق الهمداني نا عبد الرحمن نا أبي نا عبد الله بن رجاء أنا شعبة قال قال الحكم يعني بن عتيبة قال عمير بن سعيد وحسبك به نا عبد الرحمن قال ذكره أبي عن إسحاق بن منصور عن يحيى بن معين أنه قال عمير بن سعيد النخعي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2026-06-21T13:44:37+03:00</dcterms:created>
  <dcterms:modified xsi:type="dcterms:W3CDTF">2026-06-21T13:44:37+03:00</dcterms:modified>
</cp:coreProperties>
</file>

<file path=docProps/custom.xml><?xml version="1.0" encoding="utf-8"?>
<Properties xmlns="http://schemas.openxmlformats.org/officeDocument/2006/custom-properties" xmlns:vt="http://schemas.openxmlformats.org/officeDocument/2006/docPropsVTypes"/>
</file>