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جوامرد الشيرازي
</w:t>
      </w:r>
    </w:p>
    <w:p>
      <w:pPr>
        <w:jc w:val="start"/>
        <w:bidi/>
      </w:pPr>
      <w:r>
        <w:rPr>
          <w:rFonts w:ascii="arial" w:hAnsi="arial" w:eastAsia="arial" w:cs="arial"/>
          <w:sz w:val="28"/>
          <w:szCs w:val="28"/>
          <w:b w:val="1"/>
          <w:bCs w:val="1"/>
          <w:rtl/>
        </w:rPr>
        <w:t xml:space="preserve">محمد بن أحمد بن جوامرد الشيرازي
</w:t>
      </w:r>
    </w:p>
    <w:p>
      <w:pPr/>
      <w:r>
        <w:rPr/>
        <w:t xml:space="preserve">محمد بن أحمد بن جوامرد الشيرازي  أبو بكر القطان النحوي: شيخ أبي محمد عبد الله بن أحمد بن أحمد بن الخشاب ومخرجه ومؤدبه وعنه أخذ النحو. قرأ ابن جوامرد على علي بن فضال المجاشعي القيرواني وعلى غيره، وسمع الحديث ورواه، ومات بعد سنة عشر وخمسمائة. قال الشيخ أبو محمد ابن الخشاب فيما قرأته بخطه: كان في أبي علي الحسن بن علي المحولي شيخنا سلامة صدر، ولقد كان شيخنا أبو بكر محمد بن جوامرد الشيرازي المعروف بالقطان رحمه الله يولع به وبغيره كثيرا، فكان يقول معرضا به وبغيره ممن هو أعلى منه منزلة وأرفع ذكرا وأبعد صيتا، فكان من قوله: ما عبر عن البلادة والجمود بأحسن من قولهم هو ثقة. وله- أعني الشيخ أبا بكر- مع هذا المحولي نوادر وأقاصيص لا أطول بذكرها.</w:t>
      </w:r>
    </w:p>
    <w:p>
      <w:pPr>
        <w:jc w:val="start"/>
        <w:bidi/>
      </w:pPr>
      <w:r>
        <w:rPr>
          <w:sz w:val="24"/>
          <w:szCs w:val="24"/>
          <w:b w:val="1"/>
          <w:bCs w:val="1"/>
          <w:rtl/>
        </w:rPr>
        <w:t xml:space="preserve">
معجم الأدباء / إرشاد الأريب إلى معرفة الأديب،(دار الغرب الإسلامي - بيروت،1993،ط 0،ج 6،ص 2387)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2026-05-17T02:45:31+03:00</dcterms:created>
  <dcterms:modified xsi:type="dcterms:W3CDTF">2026-05-17T02:45:31+03:00</dcterms:modified>
</cp:coreProperties>
</file>

<file path=docProps/custom.xml><?xml version="1.0" encoding="utf-8"?>
<Properties xmlns="http://schemas.openxmlformats.org/officeDocument/2006/custom-properties" xmlns:vt="http://schemas.openxmlformats.org/officeDocument/2006/docPropsVTypes"/>
</file>