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سليمان الطوسي أبو عبد الله
</w:t>
      </w:r>
    </w:p>
    <w:p>
      <w:pPr>
        <w:jc w:val="start"/>
        <w:bidi/>
      </w:pPr>
      <w:r>
        <w:rPr>
          <w:rFonts w:ascii="arial" w:hAnsi="arial" w:eastAsia="arial" w:cs="arial"/>
          <w:sz w:val="28"/>
          <w:szCs w:val="28"/>
          <w:b w:val="1"/>
          <w:bCs w:val="1"/>
          <w:rtl/>
        </w:rPr>
        <w:t xml:space="preserve">أحمد بن سليمان الطوسي أبو عبد الله
</w:t>
      </w:r>
    </w:p>
    <w:p>
      <w:pPr/>
      <w:r>
        <w:rPr/>
        <w:t xml:space="preserve">أحمد بن سليمان الطوسي أبو عبد الله هو أبو عبد الله أحمد بن سليمان بن داود بن محمد بن أبي العباس الطوسي، واسم أبي العباس الفضل بن سليمان بن المهاجر بن سنان بن حكيم، وكان فاضلا مات في ما ذكره الخطيب في صفر سنة اثنتين وعشرين وثلاثمائة عن ثلاث وثمانين سنة. قال ابن شاذان قال الطوسي: ولدت سنة أربعين ومائتين. روى عنه أبو حفص ابن شاهين وأبو الفرج الأصبهاني صاحب «كتاب الأغاني» وأبو عبيد الله المرزباني، وكان صدوقا. حدث محمد بن طاهر الناشي أبو عبد الله المعروف بقتيبة، سمعت الخضر بن داود بمكة يقول: قدم علينا سليمان بن داود الطوسي وهو على البريد، وكان الزبير قد فرغ من كتاب النسب، فأهدى إليه الطوسي هدايا كثيرة، فأهدى إليه الزبير «كتاب النسب» فقال له سليمان: أحب أن تقرأه علي، فقرأه عليه، وسمع ابنه أحمد بن سليمان مع أبيه جميع الكتاب. روى عنه أبو بكر ابن شاذان وأبو حفص ابن شاهين وأبو عبيد الله المرزباني والمخلص.</w:t>
      </w:r>
    </w:p>
    <w:p>
      <w:pPr>
        <w:jc w:val="start"/>
        <w:bidi/>
      </w:pPr>
      <w:r>
        <w:rPr>
          <w:sz w:val="24"/>
          <w:szCs w:val="24"/>
          <w:b w:val="1"/>
          <w:bCs w:val="1"/>
          <w:rtl/>
        </w:rPr>
        <w:t xml:space="preserve">
معجم الأدباء / إرشاد الأريب إلى معرفة الأديب،(دار الغرب الإسلامي - بيروت،1993،ط 0،ج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2026-06-15T14:21:38+03:00</dcterms:created>
  <dcterms:modified xsi:type="dcterms:W3CDTF">2026-06-15T14:21:38+03:00</dcterms:modified>
</cp:coreProperties>
</file>

<file path=docProps/custom.xml><?xml version="1.0" encoding="utf-8"?>
<Properties xmlns="http://schemas.openxmlformats.org/officeDocument/2006/custom-properties" xmlns:vt="http://schemas.openxmlformats.org/officeDocument/2006/docPropsVTypes"/>
</file>