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الجواد صاحب دمشق
</w:t>
      </w:r>
    </w:p>
    <w:p>
      <w:pPr>
        <w:jc w:val="start"/>
        <w:bidi/>
      </w:pPr>
      <w:r>
        <w:rPr>
          <w:rFonts w:ascii="arial" w:hAnsi="arial" w:eastAsia="arial" w:cs="arial"/>
          <w:sz w:val="28"/>
          <w:szCs w:val="28"/>
          <w:b w:val="1"/>
          <w:bCs w:val="1"/>
          <w:rtl/>
        </w:rPr>
        <w:t xml:space="preserve">يونس الجواد صاحب دمشق
</w:t>
      </w:r>
    </w:p>
    <w:p>
      <w:pPr/>
      <w:r>
        <w:rPr/>
        <w:t xml:space="preserve">يونس الجواد صاحب دمشق يونس بن ممدود بن محمد بن أيوب بن شاذي، السلطان الملك الجواد مظفر الدين ابن الأمير مظفر الدين ابن الملك العادل أبي بكر؛ كان في خدمة عمه الملك الكامل فوقع بينهما، فسار إلى عمه المعظم، فأقبل عليه، ثم عاد إلى مصر واصطلح مع الكامل، فما مات الأشرف جاء مع الكامل إلى دمشق، فلما مات الكامل تملك الجواد دمشق، وكان جوادا كلقبه، ولكن كان حوله ظلمة، وكان يحب الصالحين والفقراء، وتقلبت به الأحوال وعجز عن مملكة دمشق، وكاتب الملك الصالح نجم الدين ابن الكامل، فقدم وسلم إليه دمشق وعوضه سنجار وعانة، وسار إلى الشرق فلم يتم له الأمر، وأخذت منه سنجار وبقي في عانة، وسار إلى بغداذ فأنعم عليه وباع الخليفة عانة بجملة من الذهب، ثم صار إلى مصر وافدا على عمه الصالح فهم بالقبض عليه، فتسحب إلى الكرك إلى الملك الناصر، فقبض عليه الناصر، ثم إنه انفك منه وقدم على الصالح إسماعيل صاحب دمشق فلم يبش له، فقصد ملك الفرنج الذي بصيدا وبيروت فأكرمه، وشهد مع الفرنج وقعة قلنسوة، قتلوا فيها ألف مسلم. ثم بعث إليه إسماعيل الأمير ناصر الدين ابن يغمور ليحتال عليه بخديعة، فيقال إنه اتفق معه على إسماعيل، ثم إن إسماعيل ظفر بالجواد وسجنه بحصن عزتا، وسجن ابن يغمور بقلعة دمشق، فطلب الفرنج الجواد من إسماعيل وقالوا: لا بد لنا منه، فأظهر أنه مات، وأهله يقولون: بل خنقه، ودفن بقاسيون في شوال سنة إحدى وأربعين وست مائة بتربة المعظم؛ ويقال إن أمه كانت إفرنجية. </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2026-06-21T13:34:42+03:00</dcterms:created>
  <dcterms:modified xsi:type="dcterms:W3CDTF">2026-06-21T13:34:42+03:00</dcterms:modified>
</cp:coreProperties>
</file>

<file path=docProps/custom.xml><?xml version="1.0" encoding="utf-8"?>
<Properties xmlns="http://schemas.openxmlformats.org/officeDocument/2006/custom-properties" xmlns:vt="http://schemas.openxmlformats.org/officeDocument/2006/docPropsVTypes"/>
</file>