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العسكري الأصولي
</w:t>
      </w:r>
    </w:p>
    <w:p>
      <w:pPr>
        <w:jc w:val="start"/>
        <w:bidi/>
      </w:pPr>
      <w:r>
        <w:rPr>
          <w:rFonts w:ascii="arial" w:hAnsi="arial" w:eastAsia="arial" w:cs="arial"/>
          <w:sz w:val="28"/>
          <w:szCs w:val="28"/>
          <w:b w:val="1"/>
          <w:bCs w:val="1"/>
          <w:rtl/>
        </w:rPr>
        <w:t xml:space="preserve">يونس العسكري الأصولي
</w:t>
      </w:r>
    </w:p>
    <w:p>
      <w:pPr/>
      <w:r>
        <w:rPr/>
        <w:t xml:space="preserve">يونس العسكري الأصولي يونس بن أيوب العسكري، قال ابن أنجب: قرأت في (تاريخ سامراء)، أن يونس بن أيوب المتكلم كان فاضلا عارفا بعلوم الأوائل، قد صنف في علم الأصول عدة كتب، وقد روى عن أبي جعفر محمد بن عبد الله الإسكافي البغداذي المتكلم عن علي بن العباس الرومي قوله في رجل مدحه مخرمة: </w:t>
      </w:r>
    </w:p>
    <w:p/>
    <w:p>
      <w:pPr>
        <w:jc w:val="center"/>
      </w:pPr>
      <w:r>
        <w:rPr>
          <w:color w:val="ff0000"/>
        </w:rPr>
        <w:t xml:space="preserve">صحائف لي فيها ذنوب كثيرة</w:t>
      </w:r>
      <w:r>
        <w:rPr>
          <w:color w:val="ff0000"/>
        </w:rPr>
        <w:t xml:space="preserve">      </w:t>
      </w:r>
      <w:r>
        <w:rPr>
          <w:color w:val="ff0000"/>
        </w:rPr>
        <w:t xml:space="preserve">لديك وكفاراتها أن تمزقا</w:t>
      </w:r>
    </w:p>
    <w:p/>
    <w:p>
      <w:pPr>
        <w:jc w:val="center"/>
      </w:pPr>
      <w:r>
        <w:rPr>
          <w:color w:val="ff0000"/>
        </w:rPr>
        <w:t xml:space="preserve">فبالمال إن المال رب تجله</w:t>
      </w:r>
      <w:r>
        <w:rPr>
          <w:color w:val="ff0000"/>
        </w:rPr>
        <w:t xml:space="preserve">      </w:t>
      </w:r>
      <w:r>
        <w:rPr>
          <w:color w:val="ff0000"/>
        </w:rPr>
        <w:t xml:space="preserve">تفضل بها مردودة كي تخرقا</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2026-06-19T13:37:13+03:00</dcterms:created>
  <dcterms:modified xsi:type="dcterms:W3CDTF">2026-06-19T13:37:13+03:00</dcterms:modified>
</cp:coreProperties>
</file>

<file path=docProps/custom.xml><?xml version="1.0" encoding="utf-8"?>
<Properties xmlns="http://schemas.openxmlformats.org/officeDocument/2006/custom-properties" xmlns:vt="http://schemas.openxmlformats.org/officeDocument/2006/docPropsVTypes"/>
</file>