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اليهودي الطبيب
</w:t>
      </w:r>
    </w:p>
    <w:p>
      <w:pPr>
        <w:jc w:val="start"/>
        <w:bidi/>
      </w:pPr>
      <w:r>
        <w:rPr>
          <w:rFonts w:ascii="arial" w:hAnsi="arial" w:eastAsia="arial" w:cs="arial"/>
          <w:sz w:val="28"/>
          <w:szCs w:val="28"/>
          <w:b w:val="1"/>
          <w:bCs w:val="1"/>
          <w:rtl/>
        </w:rPr>
        <w:t xml:space="preserve">اليهودي الطبيب
</w:t>
      </w:r>
    </w:p>
    <w:p>
      <w:pPr/>
      <w:r>
        <w:rPr/>
        <w:t xml:space="preserve">اليهودي الطبيب ماسرجويه اليهودي طبيب البصرة، وهو الذي نقل كناش أهرن القس من السرياني إلى العربي، وهو الذي يعنيه أبو بكر محمد بن زكريا الرازي في كتاب الحاوي بقوله: (قال اليهودي). كان في أيام بني أمية، ووجد عمر بن عبد العزيز كتابه هذا في خزائن بني أمية، فأمر بإخراجه، ووضعه في مصلاه، واستخار الله في إخراجه إلى المسلمين ينتفع به. وهذا ماسرجويه هو الذي تلقاه أبو نواس وقال له: كيف خلفت أبا عثمان وأبا أمية؟ فقال له ماسروجيه: جنان صالحة، فقال أبو نواس:</w:t>
      </w:r>
    </w:p>
    <w:p/>
    <w:p>
      <w:pPr>
        <w:jc w:val="center"/>
      </w:pPr>
      <w:r>
        <w:rPr>
          <w:color w:val="ff0000"/>
        </w:rPr>
        <w:t xml:space="preserve">أسأل القادمين من حكمان</w:t>
      </w:r>
      <w:r>
        <w:rPr>
          <w:color w:val="ff0000"/>
        </w:rPr>
        <w:t xml:space="preserve">      </w:t>
      </w:r>
      <w:r>
        <w:rPr>
          <w:color w:val="ff0000"/>
        </w:rPr>
        <w:t xml:space="preserve">كيف خلفتم أبا عثمان؟</w:t>
      </w:r>
    </w:p>
    <w:p/>
    <w:p>
      <w:pPr/>
      <w:r>
        <w:rPr/>
        <w:t xml:space="preserve">الأبيات</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2026-05-12T18:53:40+03:00</dcterms:created>
  <dcterms:modified xsi:type="dcterms:W3CDTF">2026-05-12T18:53:40+03:00</dcterms:modified>
</cp:coreProperties>
</file>

<file path=docProps/custom.xml><?xml version="1.0" encoding="utf-8"?>
<Properties xmlns="http://schemas.openxmlformats.org/officeDocument/2006/custom-properties" xmlns:vt="http://schemas.openxmlformats.org/officeDocument/2006/docPropsVTypes"/>
</file>