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محمد بن الحسن بن عبد الله الحسيني الواسطي، أبو عبد الله شمس الدين: مفسر، عالم بأصول الفقه، من شيوخ الشافعية. سمع الحديث بمصر، واستقر وتوفي بدمشق. قال ابن العماد: كتب الكثير بخطه نسخا وتصنيفا بخط حسن. من كتبه ’’مجمع الأحباب ’’ اختصر به حلية الأولياء لأبي نعيم، و’’تفسير ’’ كبير، وكتاب في ’’أصول الدين’’ مجلد، و’’الرد على التناقض للاسنوي’’ و’’شرح مختصر ابن الحاجب’’ثلاث مجلدات.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عبد الله الحسيني الواسطي
</w:t>
      </w:r>
    </w:p>
    <w:p>
      <w:pPr/>
      <w:r>
        <w:rPr/>
        <w:t xml:space="preserve">محمد بن الحسن بن عبد الله الحسيني الواسطي محمد بن الحسن بن عبد الله الحسيني الواسطي نزيل القاهرة ولد سنة 717 واشتغل ببلاده ثم قدم فسمع الحديث بمصر وبرع في الفقه والأصول وشرح مختصر ابن الحاجب في ثلاث مجلدات جمعه من شرح الأصبهاني ومن شرح تاج الدين السبكى وله كتاب الرد على التناقض للاسنوى وجمع تفسيرا كبيرا 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2026-05-06T14:07:45+03:00</dcterms:created>
  <dcterms:modified xsi:type="dcterms:W3CDTF">2026-05-06T14:07:45+03:00</dcterms:modified>
</cp:coreProperties>
</file>

<file path=docProps/custom.xml><?xml version="1.0" encoding="utf-8"?>
<Properties xmlns="http://schemas.openxmlformats.org/officeDocument/2006/custom-properties" xmlns:vt="http://schemas.openxmlformats.org/officeDocument/2006/docPropsVTypes"/>
</file>