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 الأستراباذي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 الأستراباذي
</w:t>
      </w:r>
    </w:p>
    <w:p>
      <w:pPr/>
      <w:r>
        <w:rPr/>
        <w:t xml:space="preserve">الرضي الأستراباذي  محمد بن الحسن الرضي الأستراباذي، نجم الدين: عالم بالعربية، من أهل أستراباذ (من أعمال طبرستان) اشتهر بكتابيه’’شرح الكافية لابن الحاجب –ط’’ في النحو، جزآن، أكمله سنة 686 و’’شرح مقدمة ابن الحاجب –ط’’وهي المسماة بالشافية، في علم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2026-05-06T14:29:33+03:00</dcterms:created>
  <dcterms:modified xsi:type="dcterms:W3CDTF">2026-05-06T14:29:33+03:00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