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حافظ عفيفي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حافظ عفيفي
</w:t>
      </w:r>
    </w:p>
    <w:p>
      <w:pPr/>
      <w:r>
        <w:rPr/>
        <w:t xml:space="preserve">حافظ عفيفي  محمد حافظ عفيفي، الدكتور : طبيب مصري من مقدمي رجال السياسة والاقتصاد. مولده ووفاته بالقاهرة تعلم الطب بها (1907) وتخصص في انكلترة وفرنسة بطب الاطفال. وعمل طبيبا في مصر سنة 1909 - 28 وكان من أعضاء الحزب الوطني، وانضم إلى الوفد المصري سنة (19) وخرج منه (1921) فكان وكيلا لحزب الاحرار الدستوريين. وعين وزيرا للخارجية (1928 - 34) وانضم إلى (الجبهة الوطنية) سنة (36) فأمضى معها المعاهدة المصرية البريطانية. وعين سفيرا لمصر في لندن (1936 - 38) واختير مندوبا لمصر في مجلس الامن الدولي. وتولى شؤون بنك مصر (1939 - 51) فرئاسة الديوان الملكي (1951) واعتكف من بدء عهد الثورة (52) إلى أن توفي. له كتب. منها (الانجليز في بلادهم - ط) و (على هامش السياسة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2026-05-05T01:38:16+03:00</dcterms:created>
  <dcterms:modified xsi:type="dcterms:W3CDTF">2026-05-05T01:38:16+03:00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