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آقانجفي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آقانجفي
</w:t>
      </w:r>
    </w:p>
    <w:p>
      <w:pPr/>
      <w:r>
        <w:rPr/>
        <w:t xml:space="preserve">آقانجفي محمد تقي بن محمد باقر الأصفهاني، المعروف بآقانجفي: فقيه إمامي. له (جامع الأنوار - ط) في الإمامة، و (أصول الدين - خ) و (المتاجر - ط) وكتب أخرى كثيرة ذكرها في آخر (جامع الأنوار).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2026-05-04T22:20:34+03:00</dcterms:created>
  <dcterms:modified xsi:type="dcterms:W3CDTF">2026-05-04T22:20:34+03:00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