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محمد بن بدر بن محمد بن عبد الله بن علي الكثيري: من سلاطين هذه الأسرة في حضرموت. كانت له مدينة ’’شبام’’ وما حولها، وانتزعها منه السلطان بدر بن عبد الله (سنة 926 هـ) وسجنه في حصن قرية ’’مريمة’’فاستمر في سجنه إلى أن توفي.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2026-05-04T19:52:38+03:00</dcterms:created>
  <dcterms:modified xsi:type="dcterms:W3CDTF">2026-05-04T19:52:38+03:00</dcterms:modified>
</cp:coreProperties>
</file>

<file path=docProps/custom.xml><?xml version="1.0" encoding="utf-8"?>
<Properties xmlns="http://schemas.openxmlformats.org/officeDocument/2006/custom-properties" xmlns:vt="http://schemas.openxmlformats.org/officeDocument/2006/docPropsVTypes"/>
</file>