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أحمد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أحمد جابر
</w:t>
      </w:r>
    </w:p>
    <w:p>
      <w:pPr/>
      <w:r>
        <w:rPr/>
        <w:t xml:space="preserve">محمد أحمد جابر  محمد بن أحمد جابر: من مدرسي الازهر. له اشتغال بالتاريخ. ولد وتوفي في بلدة (شباس عمير) بمركز دسوق (من غربية مصر) وتعلم بالازهر، واختاره الشيخ محمد عبده، لتدريس التاريخ فيه. له (تاريخ مصر القديم) و (خلاصة تاريخ الامويين والعباسين) شاركه في تاليفها محمد على الطنطاوي.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2026-05-04T13:53:42+03:00</dcterms:created>
  <dcterms:modified xsi:type="dcterms:W3CDTF">2026-05-04T13:53:42+03:00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