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شاذان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شاذان
</w:t>
      </w:r>
    </w:p>
    <w:p>
      <w:pPr/>
      <w:r>
        <w:rPr/>
        <w:t xml:space="preserve">ابن شاذان أحمد بن علي.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2026-06-22T04:49:28+03:00</dcterms:created>
  <dcterms:modified xsi:type="dcterms:W3CDTF">2026-06-22T04:49:28+03:00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