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الصحابي سماك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الصحابي سماك بن ثابت
</w:t>
      </w:r>
    </w:p>
    <w:p>
      <w:pPr/>
      <w:r>
        <w:rPr/>
        <w:t xml:space="preserve">الصحابي سماك بن ثابت سماك بن ثابت الأنصاري. من بني الحارث بن الخزرج، هو مذكور في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سماك بن ثابت الأنصاري
</w:t>
      </w:r>
    </w:p>
    <w:p>
      <w:pPr/>
      <w:r>
        <w:rPr/>
        <w:t xml:space="preserve">سماك بن ثابت الأنصاري من بني الحارث بن الخزرج، مذكور في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651)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سماك بن ثابت بن الحارث بن الخزرج أنصاري
</w:t>
      </w:r>
    </w:p>
    <w:p>
      <w:pPr/>
      <w:r>
        <w:rPr/>
        <w:t xml:space="preserve">سماك بن ثابت بن الحارث بن الخزرج أنصاري </w:t>
      </w:r>
    </w:p>
    <w:p/>
    <w:p>
      <w:pPr/>
      <w:r>
        <w:rPr/>
        <w:t xml:space="preserve">سمعت أبي يقول ذلك قال أبو محمد لا يروى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2026-06-21T23:07:52+03:00</dcterms:created>
  <dcterms:modified xsi:type="dcterms:W3CDTF">2026-06-21T23:07:52+03:00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