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القرشي الأموي
</w:t>
      </w:r>
    </w:p>
    <w:p>
      <w:pPr>
        <w:jc w:val="start"/>
        <w:bidi/>
      </w:pPr>
      <w:r>
        <w:rPr>
          <w:rFonts w:ascii="arial" w:hAnsi="arial" w:eastAsia="arial" w:cs="arial"/>
          <w:sz w:val="28"/>
          <w:szCs w:val="28"/>
          <w:b w:val="1"/>
          <w:bCs w:val="1"/>
          <w:rtl/>
        </w:rPr>
        <w:t xml:space="preserve">أبو عثمان القرشي الأموي
</w:t>
      </w:r>
    </w:p>
    <w:p>
      <w:pPr/>
      <w:r>
        <w:rPr/>
        <w:t xml:space="preserve">أبو عثمان القرشي الأموي سعيد بن عبد الرحمن بن عتاب بن أسيد بن أبي العيص بن أمية بن عبد شمس أبو عثمان القرشي الأموي، من أهل البصرة. كان جوادا ممدحا. وفد على سليمان بن عبد الملك، فلما رآه من بعيد نادى: </w:t>
      </w:r>
    </w:p>
    <w:p/>
    <w:p>
      <w:pPr>
        <w:jc w:val="center"/>
      </w:pPr>
      <w:r>
        <w:rPr>
          <w:color w:val="ff0000"/>
        </w:rPr>
        <w:t xml:space="preserve">إني سمعت من الصباح مناديا</w:t>
      </w:r>
      <w:r>
        <w:rPr>
          <w:color w:val="ff0000"/>
        </w:rPr>
        <w:t xml:space="preserve">      </w:t>
      </w:r>
      <w:r>
        <w:rPr>
          <w:color w:val="ff0000"/>
        </w:rPr>
        <w:t xml:space="preserve">يا من يعين على الفتى المعوان</w:t>
      </w:r>
    </w:p>
    <w:p/>
    <w:p>
      <w:pPr/>
      <w:r>
        <w:rPr/>
        <w:t xml:space="preserve">فأعطاه خمسة آلاف ألف، وفيه يقول الراعي النميري: </w:t>
      </w:r>
    </w:p>
    <w:p/>
    <w:p>
      <w:pPr>
        <w:jc w:val="center"/>
      </w:pPr>
      <w:r>
        <w:rPr>
          <w:color w:val="ff0000"/>
        </w:rPr>
        <w:t xml:space="preserve">لولا سعيد أرجي أن ألاقيه</w:t>
      </w:r>
      <w:r>
        <w:rPr>
          <w:color w:val="ff0000"/>
        </w:rPr>
        <w:t xml:space="preserve">      </w:t>
      </w:r>
      <w:r>
        <w:rPr>
          <w:color w:val="ff0000"/>
        </w:rPr>
        <w:t xml:space="preserve">ما ضمني في سواد البصرة الدور</w:t>
      </w:r>
    </w:p>
    <w:p/>
    <w:p>
      <w:pPr>
        <w:jc w:val="center"/>
      </w:pPr>
      <w:r>
        <w:rPr>
          <w:color w:val="ff0000"/>
        </w:rPr>
        <w:t xml:space="preserve">الواهب البخت خضعا في أزمتها</w:t>
      </w:r>
      <w:r>
        <w:rPr>
          <w:color w:val="ff0000"/>
        </w:rPr>
        <w:t xml:space="preserve">      </w:t>
      </w:r>
      <w:r>
        <w:rPr>
          <w:color w:val="ff0000"/>
        </w:rPr>
        <w:t xml:space="preserve">والبيض فوق تراقيها الدنانير</w:t>
      </w:r>
    </w:p>
    <w:p/>
    <w:p>
      <w:pPr/>
      <w:r>
        <w:rPr/>
        <w:t xml:space="preserve">وقال له أيضا: </w:t>
      </w:r>
    </w:p>
    <w:p/>
    <w:p>
      <w:pPr>
        <w:jc w:val="center"/>
      </w:pPr>
      <w:r>
        <w:rPr>
          <w:color w:val="ff0000"/>
        </w:rPr>
        <w:t xml:space="preserve">أنت ابن فرعي قريش لو تقايسها</w:t>
      </w:r>
      <w:r>
        <w:rPr>
          <w:color w:val="ff0000"/>
        </w:rPr>
        <w:t xml:space="preserve">      </w:t>
      </w:r>
      <w:r>
        <w:rPr>
          <w:color w:val="ff0000"/>
        </w:rPr>
        <w:t xml:space="preserve">مجدا لصار العرض والطول</w:t>
      </w:r>
    </w:p>
    <w:p/>
    <w:p>
      <w:pPr>
        <w:jc w:val="center"/>
      </w:pPr>
      <w:r>
        <w:rPr>
          <w:color w:val="ff0000"/>
        </w:rPr>
        <w:t xml:space="preserve">إذا ذكرتك لم أهجع بمنزلة</w:t>
      </w:r>
      <w:r>
        <w:rPr>
          <w:color w:val="ff0000"/>
        </w:rPr>
        <w:t xml:space="preserve">      </w:t>
      </w:r>
      <w:r>
        <w:rPr>
          <w:color w:val="ff0000"/>
        </w:rPr>
        <w:t xml:space="preserve">حتى أقول لأصحابي بها زولوا</w:t>
      </w:r>
    </w:p>
    <w:p/>
    <w:p>
      <w:pPr/>
      <w:r>
        <w:rPr/>
        <w:t xml:space="preserve">فأعطاه ثلاثة آلاف دينار.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2026-06-13T20:33:17+03:00</dcterms:created>
  <dcterms:modified xsi:type="dcterms:W3CDTF">2026-06-13T20:33:17+03:00</dcterms:modified>
</cp:coreProperties>
</file>

<file path=docProps/custom.xml><?xml version="1.0" encoding="utf-8"?>
<Properties xmlns="http://schemas.openxmlformats.org/officeDocument/2006/custom-properties" xmlns:vt="http://schemas.openxmlformats.org/officeDocument/2006/docPropsVTypes"/>
</file>