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المرادي
</w:t>
      </w:r>
    </w:p>
    <w:p>
      <w:pPr/>
      <w:r>
        <w:rPr/>
        <w:t xml:space="preserve">أبو عثمان المرادي سعيد بن أحمد بن يحيى أبو عثمان المرادي الإشبيلي الشقاق، كان من أهل الذكاء والطب ومعرفة التواريخ والأخبار. وتوفي سنة خمس وعشرين وأربع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2026-06-10T12:23:36+03:00</dcterms:created>
  <dcterms:modified xsi:type="dcterms:W3CDTF">2026-06-10T12:23:36+03:00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