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المجد الحلبي
</w:t>
      </w:r>
    </w:p>
    <w:p>
      <w:pPr>
        <w:jc w:val="start"/>
        <w:bidi/>
      </w:pPr>
      <w:r>
        <w:rPr>
          <w:rFonts w:ascii="arial" w:hAnsi="arial" w:eastAsia="arial" w:cs="arial"/>
          <w:sz w:val="28"/>
          <w:szCs w:val="28"/>
          <w:b w:val="1"/>
          <w:bCs w:val="1"/>
          <w:rtl/>
        </w:rPr>
        <w:t xml:space="preserve">الشريف أبو المجد الحلبي
</w:t>
      </w:r>
    </w:p>
    <w:p>
      <w:pPr/>
      <w:r>
        <w:rPr/>
        <w:t xml:space="preserve">الشريف أبو المجد الحلبي سالم بن هبة الله الشريف أبو المجد الهاشمي، من ولد الحارث بن عبد المطلب مولده بحلب، وكان محترما عند ولاة حلب. قال أسامة بن منقذ: كان بينه وبين جدي ووالدي رحمهم الله مودة وخلطة. وكان كثير الدعابة والهزل، وله أشعار حسنة حرصت على جمعها وكاتبته في آخر عمره وصدر عمري أسأله إثباتها وإنفاذها، وهو إذ ذاك بحلب، فاعتذر بأنه ما عني بجمعها ولا دونها، ولم أجد له شيئا سوى ما نقلته من خط والدي، يقول أنشدنيه بشيزر سنة تسع وسبعين وأربع مائة:</w:t>
      </w:r>
    </w:p>
    <w:p/>
    <w:p>
      <w:pPr>
        <w:jc w:val="center"/>
      </w:pPr>
      <w:r>
        <w:rPr>
          <w:color w:val="ff0000"/>
        </w:rPr>
        <w:t xml:space="preserve">أثر بتمادي شدها المتدارك</w:t>
      </w:r>
      <w:r>
        <w:rPr>
          <w:color w:val="ff0000"/>
        </w:rPr>
        <w:t xml:space="preserve">      </w:t>
      </w:r>
      <w:r>
        <w:rPr>
          <w:color w:val="ff0000"/>
        </w:rPr>
        <w:t xml:space="preserve">دجى كل يوم أغبر اللون حالك</w:t>
      </w:r>
    </w:p>
    <w:p/>
    <w:p>
      <w:pPr>
        <w:jc w:val="center"/>
      </w:pPr>
      <w:r>
        <w:rPr>
          <w:color w:val="ff0000"/>
        </w:rPr>
        <w:t xml:space="preserve">وشم لطلاب العز عزمة مقدم</w:t>
      </w:r>
      <w:r>
        <w:rPr>
          <w:color w:val="ff0000"/>
        </w:rPr>
        <w:t xml:space="preserve">      </w:t>
      </w:r>
      <w:r>
        <w:rPr>
          <w:color w:val="ff0000"/>
        </w:rPr>
        <w:t xml:space="preserve">على الهول خواض غمار المهالك</w:t>
      </w:r>
    </w:p>
    <w:p/>
    <w:p>
      <w:pPr>
        <w:jc w:val="center"/>
      </w:pPr>
      <w:r>
        <w:rPr>
          <w:color w:val="ff0000"/>
        </w:rPr>
        <w:t xml:space="preserve">فإما على تصفو علي طلالها وإما</w:t>
      </w:r>
      <w:r>
        <w:rPr>
          <w:color w:val="ff0000"/>
        </w:rPr>
        <w:t xml:space="preserve">      </w:t>
      </w:r>
      <w:r>
        <w:rPr>
          <w:color w:val="ff0000"/>
        </w:rPr>
        <w:t xml:space="preserve">ردى بين القنا والسنابك</w:t>
      </w:r>
    </w:p>
    <w:p/>
    <w:p>
      <w:pPr>
        <w:jc w:val="center"/>
      </w:pPr>
      <w:r>
        <w:rPr>
          <w:color w:val="ff0000"/>
        </w:rPr>
        <w:t xml:space="preserve">فحتام تمسي خاثر العزم خاملا</w:t>
      </w:r>
      <w:r>
        <w:rPr>
          <w:color w:val="ff0000"/>
        </w:rPr>
        <w:t xml:space="preserve">      </w:t>
      </w:r>
      <w:r>
        <w:rPr>
          <w:color w:val="ff0000"/>
        </w:rPr>
        <w:t xml:space="preserve">سموم الأماني والهموم النواهك</w:t>
      </w:r>
    </w:p>
    <w:p/>
    <w:p>
      <w:pPr>
        <w:jc w:val="center"/>
      </w:pPr>
      <w:r>
        <w:rPr>
          <w:color w:val="ff0000"/>
        </w:rPr>
        <w:t xml:space="preserve">ويمطلك الحظ الحرون مسوفا</w:t>
      </w:r>
      <w:r>
        <w:rPr>
          <w:color w:val="ff0000"/>
        </w:rPr>
        <w:t xml:space="preserve">      </w:t>
      </w:r>
      <w:r>
        <w:rPr>
          <w:color w:val="ff0000"/>
        </w:rPr>
        <w:t xml:space="preserve">بنيل العلى مطل الغريم المماحك</w:t>
      </w:r>
    </w:p>
    <w:p/>
    <w:p>
      <w:pPr>
        <w:jc w:val="center"/>
      </w:pPr>
      <w:r>
        <w:rPr>
          <w:color w:val="ff0000"/>
        </w:rPr>
        <w:t xml:space="preserve">ويا نفس ما بالي أراك مقيمة</w:t>
      </w:r>
      <w:r>
        <w:rPr>
          <w:color w:val="ff0000"/>
        </w:rPr>
        <w:t xml:space="preserve">      </w:t>
      </w:r>
      <w:r>
        <w:rPr>
          <w:color w:val="ff0000"/>
        </w:rPr>
        <w:t xml:space="preserve">على الضيم لا يجري الإباء ببالك</w:t>
      </w:r>
    </w:p>
    <w:p/>
    <w:p>
      <w:pPr>
        <w:jc w:val="center"/>
      </w:pPr>
      <w:r>
        <w:rPr>
          <w:color w:val="ff0000"/>
        </w:rPr>
        <w:t xml:space="preserve">إذا عنك ضاقت بلدة فتبدلي</w:t>
      </w:r>
      <w:r>
        <w:rPr>
          <w:color w:val="ff0000"/>
        </w:rPr>
        <w:t xml:space="preserve">      </w:t>
      </w:r>
      <w:r>
        <w:rPr>
          <w:color w:val="ff0000"/>
        </w:rPr>
        <w:t xml:space="preserve">بأخرى تروضي جامحا من رحابك</w:t>
      </w:r>
    </w:p>
    <w:p/>
    <w:p>
      <w:pPr>
        <w:jc w:val="center"/>
      </w:pPr>
      <w:r>
        <w:rPr>
          <w:color w:val="ff0000"/>
        </w:rPr>
        <w:t xml:space="preserve">إلام طلاب الفضل بين معاشر</w:t>
      </w:r>
      <w:r>
        <w:rPr>
          <w:color w:val="ff0000"/>
        </w:rPr>
        <w:t xml:space="preserve">      </w:t>
      </w:r>
      <w:r>
        <w:rPr>
          <w:color w:val="ff0000"/>
        </w:rPr>
        <w:t xml:space="preserve">أبو أن يكونوا أهله لا أبالك </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2026-06-10T07:49:32+03:00</dcterms:created>
  <dcterms:modified xsi:type="dcterms:W3CDTF">2026-06-10T07:49:32+03:00</dcterms:modified>
</cp:coreProperties>
</file>

<file path=docProps/custom.xml><?xml version="1.0" encoding="utf-8"?>
<Properties xmlns="http://schemas.openxmlformats.org/officeDocument/2006/custom-properties" xmlns:vt="http://schemas.openxmlformats.org/officeDocument/2006/docPropsVTypes"/>
</file>