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بنت النبي صلى الله عليه وسلم
</w:t>
      </w:r>
    </w:p>
    <w:p>
      <w:pPr>
        <w:jc w:val="start"/>
        <w:bidi/>
      </w:pPr>
      <w:r>
        <w:rPr>
          <w:rFonts w:ascii="arial" w:hAnsi="arial" w:eastAsia="arial" w:cs="arial"/>
          <w:sz w:val="28"/>
          <w:szCs w:val="28"/>
          <w:b w:val="1"/>
          <w:bCs w:val="1"/>
          <w:rtl/>
        </w:rPr>
        <w:t xml:space="preserve">بنت النبي صلى الله عليه وسلم
</w:t>
      </w:r>
    </w:p>
    <w:p>
      <w:pPr/>
      <w:r>
        <w:rPr/>
        <w:t xml:space="preserve">بنت النبي صلى الله عليه وسلم زينب رسول الله صلى الله عليه وسلم، وهي أكبر بناته، أمها خديجة بنت خويلد رضي الله عنهما، توفيت سنة ثمان للهجرة، وباقي الترجمة تقدم في الترجمة النبوية، فليكشف هناك.</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2026-06-10T05:11:57+03:00</dcterms:created>
  <dcterms:modified xsi:type="dcterms:W3CDTF">2026-06-10T05:11:57+03:00</dcterms:modified>
</cp:coreProperties>
</file>

<file path=docProps/custom.xml><?xml version="1.0" encoding="utf-8"?>
<Properties xmlns="http://schemas.openxmlformats.org/officeDocument/2006/custom-properties" xmlns:vt="http://schemas.openxmlformats.org/officeDocument/2006/docPropsVTypes"/>
</file>