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الإشبيلي
</w:t>
      </w:r>
    </w:p>
    <w:p>
      <w:pPr/>
      <w:r>
        <w:rPr/>
        <w:t xml:space="preserve">الإشبيلي زيد بن يوسف بن محمد بن خلف الإشبيلي أبو الفضل، ولد بإشبيلية سنة خمس وأربعين وخمس مائة، وتوفي بمنية بني خصيب من الصعيد بمصر سنة سبع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2026-06-10T04:59:47+03:00</dcterms:created>
  <dcterms:modified xsi:type="dcterms:W3CDTF">2026-06-10T04:59:47+03:00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