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هاشم دلويه
</w:t>
      </w:r>
    </w:p>
    <w:p>
      <w:pPr>
        <w:jc w:val="start"/>
        <w:bidi/>
      </w:pPr>
      <w:r>
        <w:rPr>
          <w:rFonts w:ascii="arial" w:hAnsi="arial" w:eastAsia="arial" w:cs="arial"/>
          <w:sz w:val="28"/>
          <w:szCs w:val="28"/>
          <w:b w:val="1"/>
          <w:bCs w:val="1"/>
          <w:rtl/>
        </w:rPr>
        <w:t xml:space="preserve">الحافظ أبو هاشم دلويه
</w:t>
      </w:r>
    </w:p>
    <w:p>
      <w:pPr/>
      <w:r>
        <w:rPr/>
        <w:t xml:space="preserve">الحافظ أبو هاشم دلويه زياد بن أيوب أو هاشم الطوسي الحافظ دلويه. ويقال له شعبة الصغير لإتقانه ومعرفته. روى عنه البخاري والترمذي والنسائي، وقال أبو حاتم: صدوق. توفي سنة اثنتين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w:t>
      </w:r>
    </w:p>
    <w:p>
      <w:pPr/>
      <w:r>
        <w:rPr/>
        <w:t xml:space="preserve">زياد بن أيوب ابن زياد، الإمام، المتقن الحافظ الكبير، شعبة الصغير، أبو هاشم الطوسي، ثم البغدادي، ويلقب أيضا: دلويه.</w:t>
      </w:r>
    </w:p>
    <w:p/>
    <w:p>
      <w:pPr/>
      <w:r>
        <w:rPr/>
        <w:t xml:space="preserve">ولد سنة ست وستين ومائة.</w:t>
      </w:r>
    </w:p>
    <w:p/>
    <w:p>
      <w:pPr/>
      <w:r>
        <w:rPr/>
        <w:t xml:space="preserve">وسمع هشيم بن بشير، وأبا بكر بن عياش، وزياد بن عبد الله البكائي، ومعتمر بن سليمان، وعباد بن العوام، وعبد الله بن إدريس، وإسماعيل بن علية، وعلي بن غراب، ومروان بن شجاع، وطبقتهم.</w:t>
      </w:r>
    </w:p>
    <w:p/>
    <w:p>
      <w:pPr/>
      <w:r>
        <w:rPr/>
        <w:t xml:space="preserve">ورحل، وجمع، وألف، وطال عمره.</w:t>
      </w:r>
    </w:p>
    <w:p/>
    <w:p>
      <w:pPr/>
      <w:r>
        <w:rPr/>
        <w:t xml:space="preserve">حدث عنه: البخاري، وأبو داود، والترمذي، والنسائي، وأبو القاسم البغوي، وابنه أحمد بن عبد الله، وأحمد بن علي الجوزجاني، وعمر بن بجير، وابن خزيمة، وأبو بكر بن أبي داود، ومحمد بن المسيب الأرغياني، وأبو العباس السراج، ويحيى بن صاعد، والقاضي المحاملي، وعدد سواهم، وقد حدث عنه: رفيقه؛ أحمد بن حنبل.</w:t>
      </w:r>
    </w:p>
    <w:p/>
    <w:p>
      <w:pPr/>
      <w:r>
        <w:rPr/>
        <w:t xml:space="preserve">قال إبراهيم بن أورمة: ليس على بسيط الأرض أحد أوثق من زياد بن أيوب.</w:t>
      </w:r>
    </w:p>
    <w:p/>
    <w:p>
      <w:pPr/>
      <w:r>
        <w:rPr/>
        <w:t xml:space="preserve">وقال أبو حاتم: صدوق.</w:t>
      </w:r>
    </w:p>
    <w:p/>
    <w:p>
      <w:pPr/>
      <w:r>
        <w:rPr/>
        <w:t xml:space="preserve">وقال أبو بكر المروذي: قال لنا أبو عبد الله: اكتبوا عن زياد، فإنه شعبة الصغير.</w:t>
      </w:r>
    </w:p>
    <w:p/>
    <w:p>
      <w:pPr/>
      <w:r>
        <w:rPr/>
        <w:t xml:space="preserve">وقال أبو العباس السراج: سمعته يقول: مولدي سنة ست وستين ومائة، وطلبت الحديث في سنة إحدى وثمانين ومائة.</w:t>
      </w:r>
    </w:p>
    <w:p/>
    <w:p>
      <w:pPr/>
      <w:r>
        <w:rPr/>
        <w:t xml:space="preserve">قالوا: توفي زياد بن أيوب في ربيع الأول سنة اثنتين وخمسين ومائتين.</w:t>
      </w:r>
    </w:p>
    <w:p/>
    <w:p>
      <w:pPr/>
      <w:r>
        <w:rPr/>
        <w:t xml:space="preserve">قلت: تقع عواليه في ’’المحامليات’’.</w:t>
      </w:r>
    </w:p>
    <w:p/>
    <w:p>
      <w:pPr/>
      <w:r>
        <w:rPr/>
        <w:t xml:space="preserve">قرأت على عبد الخالق بن عبد السلام القاضي ببعلبك: أخبركم الإمام أبو محمد عبد الله بن أحمد سنة إحدى عشرة وستمائة، أخبرنا أحمد بن عبد الغني الباجسرائي، أخبرنا نصر بن أحمد القاري، أخبرنا عبد الله بن عبيد الله، حدثنا الحسين بن اسماعيل القاضي إملاء،</w:t>
      </w:r>
    </w:p>
    <w:p/>
    <w:p>
      <w:pPr/>
      <w:r>
        <w:rPr/>
        <w:t xml:space="preserve">حدثنا زياد بن أيوب، حدثنا هشيم، حدثنا يعلى بن عطاء، أخبرنا عمارة بن حديد، عن صخر الغامدي، قال: قال رسول الله -صلى الله عليه وسلم: ’’اللهم بارك لأمتي في بكورها’’. وكان إذا بعث سرية أو جيشا بعثهم من أول النهار، وكان صخر رجلا تاجرا، وكان يبعث تجارته من أول النهار، فأثرى وكثر ماله.</w:t>
      </w:r>
    </w:p>
    <w:p/>
    <w:p>
      <w:pPr/>
      <w:r>
        <w:rPr/>
        <w:t xml:space="preserve">هذا حديث حسن، غريب، قاله الترمذي، فأخرجه هو عن يعقوب بن إبراهيم، وأبو داود عن سعيد بن منصور، والقزويني عن أبي بكر بن أبي شيبة جميعا، عن هشيم، ورواه النسائي نازلا، عن الفلاس، عن خالد، عن شعبة، عن يعلى.</w:t>
      </w:r>
    </w:p>
    <w:p/>
    <w:p>
      <w:pPr/>
      <w:r>
        <w:rPr/>
        <w:t xml:space="preserve">ومات معه عام اثنين: محمد بن المثنى، وبندار، ويعقوب الدورقي، ومحمد بن منصور الجواز، وعبد الوارث بن عبد الصمد التنوري، وأحمد بن عبد الله بن منجوف، والمستعين -قتلوه، وإسحاق بن بهلول، والأمير أشناس، وخلق.</w:t>
      </w:r>
    </w:p>
    <w:p>
      <w:pPr>
        <w:jc w:val="start"/>
        <w:bidi/>
      </w:pPr>
      <w:r>
        <w:rPr>
          <w:sz w:val="24"/>
          <w:szCs w:val="24"/>
          <w:b w:val="1"/>
          <w:bCs w:val="1"/>
          <w:rtl/>
        </w:rPr>
        <w:t xml:space="preserve">
سير أعلام النبلاء،(دار الحديث- القاهرة،2006،ط 0،ج 9،ص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أبو هاشم دلويه
</w:t>
      </w:r>
    </w:p>
    <w:p>
      <w:pPr/>
      <w:r>
        <w:rPr/>
        <w:t xml:space="preserve">زياد بن أيوب أبو هاشم دلويه.</w:t>
      </w:r>
    </w:p>
    <w:p>
      <w:pPr/>
      <w:r>
        <w:rPr/>
        <w:t xml:space="preserve">طوسي، سكن بغداد.</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129)/(دار البخاري - المدينة المنورة - بريدة،1995،ط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أبو هاشم، الطوسي 
</w:t>
      </w:r>
    </w:p>
    <w:p>
      <w:pPr/>
      <w:r>
        <w:rPr/>
        <w:t xml:space="preserve">زياد بن أيوب، أبو هاشم، الطوسي، سكن بغداد. </w:t>
      </w:r>
    </w:p>
    <w:p/>
    <w:p>
      <w:pPr/>
      <w:r>
        <w:rPr/>
        <w:t xml:space="preserve">سمع هشيماً، ومبشر بن إسماعيل.</w:t>
      </w:r>
    </w:p>
    <w:p/>
    <w:p>
      <w:pPr/>
      <w:r>
        <w:rPr/>
        <w:t xml:space="preserve">مات ببغداد سنة ثنتين وخمسين ومئتين.</w:t>
      </w:r>
    </w:p>
    <w:p/>
    <w:p>
      <w:pPr/>
      <w:r>
        <w:rPr/>
        <w:t xml:space="preserve">يقال له: دلويه.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w:t>
      </w:r>
    </w:p>
    <w:p>
      <w:pPr/>
      <w:r>
        <w:rPr/>
        <w:t xml:space="preserve">زياد بن أيوب </w:t>
      </w:r>
    </w:p>
    <w:p/>
    <w:p>
      <w:pPr/>
      <w:r>
        <w:rPr/>
        <w:t xml:space="preserve">أبو هاشم الطوسي، دلويه.</w:t>
      </w:r>
    </w:p>
    <w:p>
      <w:pPr>
        <w:jc w:val="start"/>
        <w:bidi/>
      </w:pPr>
      <w:r>
        <w:rPr>
          <w:sz w:val="24"/>
          <w:szCs w:val="24"/>
          <w:b w:val="1"/>
          <w:bCs w:val="1"/>
          <w:rtl/>
        </w:rPr>
        <w:t xml:space="preserve">
أسامي مشايخ الإمام البخاري،(مكتبة الكوثر،1991،ط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بن زياد البغدادي أبو هشام المعروف بدلويه
</w:t>
      </w:r>
    </w:p>
    <w:p>
      <w:pPr/>
      <w:r>
        <w:rPr/>
        <w:t xml:space="preserve">زياد بن أيوب بن زياد البغدادي أبو هشام المعروف بدلويه </w:t>
      </w:r>
    </w:p>
    <w:p/>
    <w:p>
      <w:pPr/>
      <w:r>
        <w:rPr/>
        <w:t xml:space="preserve">طوسي الأصل</w:t>
      </w:r>
    </w:p>
    <w:p/>
    <w:p>
      <w:pPr/>
      <w:r>
        <w:rPr/>
        <w:t xml:space="preserve">روى عن ابن علية وأسباط بن محمد القرشي وعباد بن العوام وعبد الله بن إدريس وهشيم بن بشير</w:t>
      </w:r>
    </w:p>
    <w:p/>
    <w:p>
      <w:pPr/>
      <w:r>
        <w:rPr/>
        <w:t xml:space="preserve">وعنه البخاري وأبو داود والترمذي والنسائي وعبد الله بن أحمد بن حنبل وابن أبي الدنيا وأبو القاسم البغوي وأبو حاتم وآخرون</w:t>
      </w:r>
    </w:p>
    <w:p/>
    <w:p>
      <w:pPr/>
      <w:r>
        <w:rPr/>
        <w:t xml:space="preserve">قال أحمد بن حنبل اكتبوا عنه فإنه شعبة الصغير</w:t>
      </w:r>
    </w:p>
    <w:p/>
    <w:p>
      <w:pPr/>
      <w:r>
        <w:rPr/>
        <w:t xml:space="preserve">ولد سنة ست وستين ومائة ومات في ربيع الأول سنة اثنتين وخمسين ومائتين</w:t>
      </w:r>
    </w:p>
    <w:p>
      <w:pPr>
        <w:jc w:val="start"/>
        <w:bidi/>
      </w:pPr>
      <w:r>
        <w:rPr>
          <w:sz w:val="24"/>
          <w:szCs w:val="24"/>
          <w:b w:val="1"/>
          <w:bCs w:val="1"/>
          <w:rtl/>
        </w:rPr>
        <w:t xml:space="preserve">
طبقات الحفاظ،(دار الكتب العلمية - بيروت،1403،ط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الطوسي دلويه الحافظ أبو هاشم
</w:t>
      </w:r>
    </w:p>
    <w:p>
      <w:pPr/>
      <w:r>
        <w:rPr/>
        <w:t xml:space="preserve">زياد بن أيوب الطوسي دلويه الحافظ أبو هاشم </w:t>
      </w:r>
    </w:p>
    <w:p/>
    <w:p>
      <w:pPr/>
      <w:r>
        <w:rPr/>
        <w:t xml:space="preserve">ببغداد عن هشيم وعباد بن العوام وعنه البخاري وأبو داود والترمذي والنسائي وأحمد بن حنبل رفيقه والمحاملي يلقب شعبة الصغير ولد 166 ومات 252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الطوسي
</w:t>
      </w:r>
    </w:p>
    <w:p>
      <w:pPr/>
      <w:r>
        <w:rPr/>
        <w:t xml:space="preserve">زياد بن أيوب الطوسي</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بن زياد البغدادي، أبو هاشم، دلويه، طوسي الأصل.
</w:t>
      </w:r>
    </w:p>
    <w:p>
      <w:pPr/>
      <w:r>
        <w:rPr/>
        <w:t xml:space="preserve">(خ د ت س) زياد بن أيوب بن زياد البغدادي، أبو هاشم، دلويه، طوسي الأصل. </w:t>
      </w:r>
    </w:p>
    <w:p/>
    <w:p>
      <w:pPr/>
      <w:r>
        <w:rPr/>
        <w:t xml:space="preserve">روى ابن خزيمة عنه في «صحيحه»، وابن حبان عن أستاذه عنه.</w:t>
      </w:r>
    </w:p>
    <w:p/>
    <w:p>
      <w:pPr/>
      <w:r>
        <w:rPr/>
        <w:t xml:space="preserve">وقال مسلمة في كتاب «الصلة»: كان ثقة مأمونا، مات سنة ثنتين وخمسين.</w:t>
      </w:r>
    </w:p>
    <w:p/>
    <w:p>
      <w:pPr/>
      <w:r>
        <w:rPr/>
        <w:t xml:space="preserve">وقال البخاري، في «تواريخه»: مات سنة ثنتين وخمسين ومائتين.</w:t>
      </w:r>
    </w:p>
    <w:p/>
    <w:p>
      <w:pPr/>
      <w:r>
        <w:rPr/>
        <w:t xml:space="preserve">وكذا ذكره الكلاباذي، وأبو الوليد في كتاب «الجرح والتعديل» وتلميذه [ق 43 / ب] الآخذ عنه أبو القاسم البغوي، وقال: في ربيع الأول، وصاحب «الزهرة»: وقال: روى عنه البخاري حديثين، ويعقوب بن سفيان، وغيرهم.</w:t>
      </w:r>
    </w:p>
    <w:p/>
    <w:p>
      <w:pPr/>
      <w:r>
        <w:rPr/>
        <w:t xml:space="preserve">فالعدول عن نقل كلام هؤلاء إلى الاقتصار على كلام ابن قانع وحده قصور، وليته نقله من أصل ابن قانع، إنما نقله عنه بوساطة الخطيب، وهو الذي قال: وقال غيره: في ربيع. ولو قيل للمزي: من قائل ذاك؟ لتردد فيه، لأن الخطيب لم يذكره.</w:t>
      </w:r>
    </w:p>
    <w:p/>
    <w:p>
      <w:pPr>
        <w:jc w:val="center"/>
      </w:pPr>
      <w:r>
        <w:rPr>
          <w:color w:val="ff0000"/>
        </w:rPr>
        <w:t xml:space="preserve">يقولون أقوالا ولا تعلمون بها</w:t>
      </w:r>
      <w:r>
        <w:rPr>
          <w:color w:val="ff0000"/>
        </w:rPr>
        <w:t xml:space="preserve">      </w:t>
      </w:r>
      <w:r>
        <w:rPr>
          <w:color w:val="ff0000"/>
        </w:rPr>
        <w:t xml:space="preserve">ولو قيل: هاتوا حققوا لم تحققوا</w:t>
      </w:r>
    </w:p>
    <w:p/>
    <w:p>
      <w:pPr/>
      <w:r>
        <w:rPr/>
        <w:t xml:space="preserve">وفي كتاب «الجرح والتعديل» عن الدارقطني: دلويه ثقة مأمون.</w:t>
      </w:r>
    </w:p>
    <w:p/>
    <w:p>
      <w:pPr/>
      <w:r>
        <w:rPr/>
        <w:t xml:space="preserve">وقال ابن نقطة: هو زياد بن أبي حية أيوب.</w:t>
      </w:r>
    </w:p>
    <w:p/>
    <w:p>
      <w:pPr/>
      <w:r>
        <w:rPr/>
        <w:t xml:space="preserve">وفي كتاب ابن خلفون: كان يقول: من سماني دلويه لا أجعله في حل، ولما ذكر له البخاري حديثا في سورة المائدة قال: سنده صحيح.</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أبو هاشم الطوسي لقبه دلويه
</w:t>
      </w:r>
    </w:p>
    <w:p>
      <w:pPr/>
      <w:r>
        <w:rPr/>
        <w:t xml:space="preserve">زياد بن أيوب أبو هاشم الطوسي لقبه دلويه </w:t>
      </w:r>
    </w:p>
    <w:p/>
    <w:p>
      <w:pPr/>
      <w:r>
        <w:rPr/>
        <w:t xml:space="preserve">من أهل بغداد</w:t>
      </w:r>
    </w:p>
    <w:p/>
    <w:p>
      <w:pPr/>
      <w:r>
        <w:rPr/>
        <w:t xml:space="preserve">يروي عن هشيم حدثنا عنه شيوخنا مات ببغداد سنة ثنتين وخمسين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(خ، د، ت، س)
</w:t>
      </w:r>
    </w:p>
    <w:p>
      <w:pPr/>
      <w:r>
        <w:rPr/>
        <w:t xml:space="preserve">زياد بن أيوب (خ، د، ت، س) </w:t>
      </w:r>
    </w:p>
    <w:p/>
    <w:p>
      <w:pPr/>
      <w:r>
        <w:rPr/>
        <w:t xml:space="preserve">الحافظ الحجة، أبو هاشم الطوسي ثم البغدادي، دلويه، وكان يقال له: شعبة الصغير، لإتقانه وحفظه.</w:t>
      </w:r>
    </w:p>
    <w:p/>
    <w:p>
      <w:pPr/>
      <w:r>
        <w:rPr/>
        <w:t xml:space="preserve">سمع: هشيماً، وعباد بن العوام، وأبا بكر بن عياش، وابن إدريس، ومروان بن شجاع، والطبقة.</w:t>
      </w:r>
    </w:p>
    <w:p/>
    <w:p>
      <w:pPr/>
      <w:r>
        <w:rPr/>
        <w:t xml:space="preserve">وعنه: البخاري، وأبو داود، والترمذي، والنسائي، وابن خزيمة، وابن صاعد، والمحاملي، وخلق، حتى إن أحمد بن حنبل حدث عنه.</w:t>
      </w:r>
    </w:p>
    <w:p/>
    <w:p>
      <w:pPr/>
      <w:r>
        <w:rPr/>
        <w:t xml:space="preserve">قال ابن أورمة: ليس على بسيط الأرض أحدٌ أوثق من زياد بن أيوب.</w:t>
      </w:r>
    </w:p>
    <w:p/>
    <w:p>
      <w:pPr/>
      <w:r>
        <w:rPr/>
        <w:t xml:space="preserve">وقال أبو حاتم: صدوق.</w:t>
      </w:r>
    </w:p>
    <w:p/>
    <w:p>
      <w:pPr/>
      <w:r>
        <w:rPr/>
        <w:t xml:space="preserve">وقال المروذي: قال لنا أحمد بن حنبل: اكتبوا عن زياد، فإنه شعبة الصغير.</w:t>
      </w:r>
    </w:p>
    <w:p/>
    <w:p>
      <w:pPr/>
      <w:r>
        <w:rPr/>
        <w:t xml:space="preserve">ولد سنة ست وستين ومئة. وطلب الحديث في سنة إحدى وثمانين ومئة.</w:t>
      </w:r>
    </w:p>
    <w:p/>
    <w:p>
      <w:pPr/>
      <w:r>
        <w:rPr/>
        <w:t xml:space="preserve">وتوفي في ربيع الأول سنة اثنتين وخمسين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دلويه
</w:t>
      </w:r>
    </w:p>
    <w:p>
      <w:pPr/>
      <w:r>
        <w:rPr/>
        <w:t xml:space="preserve">زياد بن أيوب دلويه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أيوب دلويه أبو هاشم بغدادي
</w:t>
      </w:r>
    </w:p>
    <w:p>
      <w:pPr/>
      <w:r>
        <w:rPr/>
        <w:t xml:space="preserve">زياد بن أيوب دلويه أبو هاشم بغدادي </w:t>
      </w:r>
    </w:p>
    <w:p/>
    <w:p>
      <w:pPr/>
      <w:r>
        <w:rPr/>
        <w:t xml:space="preserve">روى عن هشيم وأبي بكر بن عياش وإسماعيل بن علية وعباد بن العوام وزياد البكائي ومحمد بن يزيد الواسطي ومعتمر ومبشر بن إسماعيل ويحيى بن يمان روى عنه أبي وكتب عنه بطرسوس حدثنا عبد الرحمن نا أبو بكر الأسدي عبد الله بن محمد بن الفضل الصيداوي وكان من أجلة أصحاب أحمد بن حنبل ممن كتب عنه أبي وأبو زرعة قال سمعت زياد بن أيوب وكان ثقة حدثنا عبد الرحمن قال سئل أبي عن زياد بن أيوب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2026-06-10T03:32:13+03:00</dcterms:created>
  <dcterms:modified xsi:type="dcterms:W3CDTF">2026-06-10T03:32:13+03:00</dcterms:modified>
</cp:coreProperties>
</file>

<file path=docProps/custom.xml><?xml version="1.0" encoding="utf-8"?>
<Properties xmlns="http://schemas.openxmlformats.org/officeDocument/2006/custom-properties" xmlns:vt="http://schemas.openxmlformats.org/officeDocument/2006/docPropsVTypes"/>
</file>