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الشاعر
</w:t>
      </w:r>
    </w:p>
    <w:p>
      <w:pPr/>
      <w:r>
        <w:rPr/>
        <w:t xml:space="preserve">أبو زرعة الشاعر محمد بن سلامة.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2026-05-15T11:54:05+03:00</dcterms:created>
  <dcterms:modified xsi:type="dcterms:W3CDTF">2026-05-15T11:54:05+03:00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