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زبان أخو عمر بن عبد العزيز
</w:t>
      </w:r>
    </w:p>
    <w:p>
      <w:pPr>
        <w:jc w:val="start"/>
        <w:bidi/>
      </w:pPr>
      <w:r>
        <w:rPr>
          <w:rFonts w:ascii="arial" w:hAnsi="arial" w:eastAsia="arial" w:cs="arial"/>
          <w:sz w:val="28"/>
          <w:szCs w:val="28"/>
          <w:b w:val="1"/>
          <w:bCs w:val="1"/>
          <w:rtl/>
        </w:rPr>
        <w:t xml:space="preserve">زبان أخو عمر بن عبد العزيز
</w:t>
      </w:r>
    </w:p>
    <w:p>
      <w:pPr/>
      <w:r>
        <w:rPr/>
        <w:t xml:space="preserve">زبان أخو عمر بن عبد العزيز زبان بن عبد العزيز بن مروان بن الحكم الأموي أبو مروان أخو أمير المؤمنين عمر. كان أحد فرسان مصر وتوفي في حدود الأربعين ومائة. وروى عن أخيه وأبي بكر بن عبد الرحمن.</w:t>
      </w:r>
    </w:p>
    <w:p/>
    <w:p>
      <w:pPr/>
      <w:r>
        <w:rPr/>
        <w:t xml:space="preserve">وروى عنه الأوزاعي والليث وأسامة وابن أخيه عبد العزيز وغيرهم.</w:t>
      </w:r>
    </w:p>
    <w:p/>
    <w:p>
      <w:pPr/>
      <w:r>
        <w:rPr/>
        <w:t xml:space="preserve">وكان له عقب بالأندلس وهو لأم ولد. حضر الوقعة مع مروان بن محمد ليلة بوصير فتقطر به فرسه فسقط عند حائط العجوز فانكسرت رجله وأدركته المسودة فقتلوه ولم يعرفوه.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سمع عمر بن عبد العزيز، قوله 
</w:t>
      </w:r>
    </w:p>
    <w:p>
      <w:pPr/>
      <w:r>
        <w:rPr/>
        <w:t xml:space="preserve">زبان بن عبد العزيز، سمع عمر بن عبد العزيز، قوله. </w:t>
      </w:r>
    </w:p>
    <w:p/>
    <w:p>
      <w:pPr/>
      <w:r>
        <w:rPr/>
        <w:t xml:space="preserve">روى عنه: الليث، يقال: أخو عمر، القرشي، الأموي.</w:t>
      </w:r>
    </w:p>
    <w:p/>
    <w:p>
      <w:pPr/>
      <w:r>
        <w:rPr/>
        <w:t xml:space="preserve">بن عبد العزيز بن مروان بن الحكم، وسمع منه أسامة بن 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بن مروان بن الحكم، أخو عمر بن عبد العزيز.
</w:t>
      </w:r>
    </w:p>
    <w:p>
      <w:pPr/>
      <w:r>
        <w:rPr/>
        <w:t xml:space="preserve">زبان بن عبد العزيز بن مروان بن الحكم، أخو عمر بن عبد العزيز. </w:t>
      </w:r>
    </w:p>
    <w:p/>
    <w:p>
      <w:pPr/>
      <w:r>
        <w:rPr/>
        <w:t xml:space="preserve">يروي المراسيل، روى عنه الليث بن سعد، وأسامة بن زيد.</w:t>
      </w:r>
    </w:p>
    <w:p/>
    <w:p>
      <w:pPr/>
      <w:r>
        <w:rPr/>
        <w:t xml:space="preserve">وروى عنه الأوزاعي، ومعاوية بن صالح، وزكير بن قيس مولى بني أمية.</w:t>
      </w:r>
    </w:p>
    <w:p/>
    <w:p>
      <w:pPr/>
      <w:r>
        <w:rPr/>
        <w:t xml:space="preserve">قال ابن يونس: كان سيد بني عبد العزيز وقارئهم. توفي سنة اثنتين وثلاثين ومائة.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بن مروان بن الحكم
</w:t>
      </w:r>
    </w:p>
    <w:p>
      <w:pPr/>
      <w:r>
        <w:rPr/>
        <w:t xml:space="preserve">زبان بن عبد العزيز بن مروان بن الحكم </w:t>
      </w:r>
    </w:p>
    <w:p/>
    <w:p>
      <w:pPr/>
      <w:r>
        <w:rPr/>
        <w:t xml:space="preserve">أخو عمر بن عبد العزيز</w:t>
      </w:r>
    </w:p>
    <w:p/>
    <w:p>
      <w:pPr/>
      <w:r>
        <w:rPr/>
        <w:t xml:space="preserve">يروي المراسيل روى عنه الليث بن سعد وأسامة بن زيد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w:t>
      </w:r>
    </w:p>
    <w:p>
      <w:pPr/>
      <w:r>
        <w:rPr/>
        <w:t xml:space="preserve">زبان بن عبد العزيز </w:t>
      </w:r>
    </w:p>
    <w:p/>
    <w:p>
      <w:pPr/>
      <w:r>
        <w:rPr/>
        <w:t xml:space="preserve">يروي عن عمر بن عبد العزيز أن النبي صلى الله عليه وسلم قال له جبريل هذه صلاتك وصلاة من كان قبلك من الرسل روى عنه الأوزاعي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بن مروان
</w:t>
      </w:r>
    </w:p>
    <w:p>
      <w:pPr/>
      <w:r>
        <w:rPr/>
        <w:t xml:space="preserve">زبان بن عبد العزيز بن مروان </w:t>
      </w:r>
    </w:p>
    <w:p/>
    <w:p>
      <w:pPr/>
      <w:r>
        <w:rPr/>
        <w:t xml:space="preserve">أخو عمر بن عبد العزيز روى عن عمر بن عبد العزيز روى عنه الليث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2026-06-10T02:27:31+03:00</dcterms:created>
  <dcterms:modified xsi:type="dcterms:W3CDTF">2026-06-10T02:27:31+03:00</dcterms:modified>
</cp:coreProperties>
</file>

<file path=docProps/custom.xml><?xml version="1.0" encoding="utf-8"?>
<Properties xmlns="http://schemas.openxmlformats.org/officeDocument/2006/custom-properties" xmlns:vt="http://schemas.openxmlformats.org/officeDocument/2006/docPropsVTypes"/>
</file>