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 الزرقي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 الزرقي
</w:t>
      </w:r>
    </w:p>
    <w:p>
      <w:pPr/>
      <w:r>
        <w:rPr/>
        <w:t xml:space="preserve">الأنصاري الزرقي رفاعة بن يحيى بن عبد الله بن رفاعة بن رافع الأنصاري الزرقي المديني، إمام مسجد بني زريق. روى له الأربعة. وتوفي في حدود الثمانين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 بن يحيى بن عبد الله بن رفاعة بن رافع بن عفراء، الزرقي، الأنصاري، المدني 
</w:t>
      </w:r>
    </w:p>
    <w:p>
      <w:pPr/>
      <w:r>
        <w:rPr/>
        <w:t xml:space="preserve">رفاعة بن يحيى بن عبد الله بن رفاعة بن رافع بن عفراء، الزرقي، الأنصاري، المدني. </w:t>
      </w:r>
    </w:p>
    <w:p/>
    <w:p>
      <w:pPr/>
      <w:r>
        <w:rPr/>
        <w:t xml:space="preserve">عن عم أبيه معاذ بن رفاعة، سمع منه قتيبة.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 بن يحيى الزرقي المدني
</w:t>
      </w:r>
    </w:p>
    <w:p>
      <w:pPr/>
      <w:r>
        <w:rPr/>
        <w:t xml:space="preserve">رفاعة بن يحيى الزرقي المدني </w:t>
      </w:r>
    </w:p>
    <w:p/>
    <w:p>
      <w:pPr/>
      <w:r>
        <w:rPr/>
        <w:t xml:space="preserve">عن عم أبيه معاذ بن رفاعة وعنه سعيد بن عبد الجبار وقتيبة ثقة د ت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 بن يحيى بن عبد الله بن رفاعة، الأنصاري الزرقي، إمام مسجد بني زريق.
</w:t>
      </w:r>
    </w:p>
    <w:p>
      <w:pPr/>
      <w:r>
        <w:rPr/>
        <w:t xml:space="preserve">(د ت س) رفاعة بن يحيى بن عبد الله بن رفاعة، الأنصاري الزرقي، إمام مسجد بني زريق. </w:t>
      </w:r>
    </w:p>
    <w:p/>
    <w:p>
      <w:pPr/>
      <w:r>
        <w:rPr/>
        <w:t xml:space="preserve">خرج الحاكم حديثه في «مستدركه»، وصححه أبو علي الطوسي في كتاب «الأحكام».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 بن يحيى بن عبد الله بن رفاعة بن رافع الأنصاري الزرقي
</w:t>
      </w:r>
    </w:p>
    <w:p>
      <w:pPr/>
      <w:r>
        <w:rPr/>
        <w:t xml:space="preserve">رفاعة بن يحيى بن عبد الله بن رفاعة بن رافع الأنصاري الزرقي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عم أبيه معاذ بن رفاعة روى عنه قتيبة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 بن يحيى بن عبد الله بن رفاعة بن رافع بن عفراء الزرقي الأنصاري
</w:t>
      </w:r>
    </w:p>
    <w:p>
      <w:pPr/>
      <w:r>
        <w:rPr/>
        <w:t xml:space="preserve">رفاعة بن يحيى بن عبد الله بن رفاعة بن رافع بن عفراء الزرقي الأنصاري </w:t>
      </w:r>
    </w:p>
    <w:p/>
    <w:p>
      <w:pPr/>
      <w:r>
        <w:rPr/>
        <w:t xml:space="preserve">روى عن عم أبيه معاذ بن رفاعة روى عنه قتيبة بن سعيد وسعيد بن عبد الجبار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2026-05-15T08:27:13+03:00</dcterms:created>
  <dcterms:modified xsi:type="dcterms:W3CDTF">2026-05-15T08:27:13+03:00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