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النعيم 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النعيم المالقي
</w:t>
      </w:r>
    </w:p>
    <w:p>
      <w:pPr/>
      <w:r>
        <w:rPr/>
        <w:t xml:space="preserve">أبو النعيم المالقي رضوان بن خالد أبو النعيم المالقي. ذكره ابن سعيد قال: لقيته بمالقة يهيم من الغرام في كل واد، واغتنمت في صحبته بها أياما هي جمع وأعياد. وقال: توفي رحمه الله سنة خمس وثلاثين وست مائة.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لما تبدى قلت ماذا بشر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ولا حوى بعض حلاه القمر</w:t>
      </w:r>
    </w:p>
    <w:p/>
    <w:p>
      <w:pPr>
        <w:jc w:val="center"/>
      </w:pPr>
      <w:r>
        <w:rPr>
          <w:color w:val="ff0000"/>
        </w:rPr>
        <w:t xml:space="preserve">من أين للبدر الذي حازه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ذلك الدل وذاك الخفر</w:t>
      </w:r>
    </w:p>
    <w:p/>
    <w:p>
      <w:pPr>
        <w:jc w:val="center"/>
      </w:pPr>
      <w:r>
        <w:rPr>
          <w:color w:val="ff0000"/>
        </w:rPr>
        <w:t xml:space="preserve">وقامة الغصن وردف النقا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وناظر الظبي إذا ما نظر</w:t>
      </w:r>
    </w:p>
    <w:p/>
    <w:p>
      <w:pPr>
        <w:jc w:val="center"/>
      </w:pPr>
      <w:r>
        <w:rPr>
          <w:color w:val="ff0000"/>
        </w:rPr>
        <w:t xml:space="preserve">ونكهة الروض إذا ما سرت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 الصبا غب نزول المطر</w:t>
      </w:r>
    </w:p>
    <w:p/>
    <w:p>
      <w:pPr>
        <w:jc w:val="center"/>
      </w:pPr>
      <w:r>
        <w:rPr>
          <w:color w:val="ff0000"/>
        </w:rPr>
        <w:t xml:space="preserve">هذا لعمري بعض ما حازه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اختفى أحسن من ما ظهر</w:t>
      </w:r>
    </w:p>
    <w:p/>
    <w:p>
      <w:pPr>
        <w:jc w:val="center"/>
      </w:pPr>
      <w:r>
        <w:rPr>
          <w:color w:val="ff0000"/>
        </w:rPr>
        <w:t xml:space="preserve">لام عليه عاذل ظالم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ولو رأى بعض حلاه عذر</w:t>
      </w:r>
    </w:p>
    <w:p/>
    <w:p>
      <w:pPr>
        <w:jc w:val="center"/>
      </w:pPr>
      <w:r>
        <w:rPr>
          <w:color w:val="ff0000"/>
        </w:rPr>
        <w:t xml:space="preserve">وأنكر المحمي من أدمعي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وهو لناء من ضلوعي شرر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2026-05-15T08:32:22+03:00</dcterms:created>
  <dcterms:modified xsi:type="dcterms:W3CDTF">2026-05-15T08:32:22+03:00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