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ابن الموفق الطبيب
</w:t>
      </w:r>
    </w:p>
    <w:p>
      <w:pPr>
        <w:jc w:val="start"/>
        <w:bidi/>
      </w:pPr>
      <w:r>
        <w:rPr>
          <w:rFonts w:ascii="arial" w:hAnsi="arial" w:eastAsia="arial" w:cs="arial"/>
          <w:sz w:val="28"/>
          <w:szCs w:val="28"/>
          <w:b w:val="1"/>
          <w:bCs w:val="1"/>
          <w:rtl/>
        </w:rPr>
        <w:t xml:space="preserve">أبو سعيد ابن الموفق الطبيب
</w:t>
      </w:r>
    </w:p>
    <w:p>
      <w:pPr/>
      <w:r>
        <w:rPr/>
        <w:t xml:space="preserve">أبو سعيد ابن الموفق الطبيب الرشيد أبو سعيد ابن الموفق يعقوب النصراني المقدسي الطبيب. من أعيان الأطباء وعلمائهم المشاهير.</w:t>
      </w:r>
    </w:p>
    <w:p/>
    <w:p>
      <w:pPr/>
      <w:r>
        <w:rPr/>
        <w:t xml:space="preserve">أخذ النحو عن التقي خزعل والطب عن الحكيم رشيد الدين علي بن خليفة ابن خليفة ابن أبي أصيبعة عم مؤرخ الأطباء واشتغل على المهذب وخدم الكامل بالقاهرة ثم ابنه الصالح أيوب. فلما عرض للصالح أكلة بفخذه وهو بدمشق وكان يعالجه الرشيد أبو حليقة، طال به الأمر فاستحضر الرشيد بن الموفق وشكا إليه حاله. </w:t>
      </w:r>
    </w:p>
    <w:p/>
    <w:p>
      <w:pPr/>
      <w:r>
        <w:rPr/>
        <w:t xml:space="preserve">وكان بينه وبين أبي حليقة منافسة. فقال: إنه أخطأ. فنظر السلطان إليه نظر غضب. فقام أبو حليقة وخرج. ثم إنه في ذلك المجلس بعينه عرض لابن الموفق فالج وبقي ملقى بين يدي السلطان فأمر بحمله إلى داره.</w:t>
      </w:r>
    </w:p>
    <w:p/>
    <w:p>
      <w:pPr/>
      <w:r>
        <w:rPr/>
        <w:t xml:space="preserve">وبقي أربع أيام ومات سنة خمس وأربعين وست مائة. وله من الكتب:</w:t>
      </w:r>
    </w:p>
    <w:p/>
    <w:p>
      <w:pPr/>
      <w:r>
        <w:rPr/>
        <w:t xml:space="preserve">كتاب عيون الطب يحتوي على علاجات ملخصة مختارة وهو من أجل الكتب.</w:t>
      </w:r>
    </w:p>
    <w:p/>
    <w:p>
      <w:pPr/>
      <w:r>
        <w:rPr/>
        <w:t xml:space="preserve">وله تعاليق على الحاوي في الطب. وقيل إنه مات سنة أربع وأربعين وست مائة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2026-05-15T07:11:44+03:00</dcterms:created>
  <dcterms:modified xsi:type="dcterms:W3CDTF">2026-05-15T07:11:44+03:00</dcterms:modified>
</cp:coreProperties>
</file>

<file path=docProps/custom.xml><?xml version="1.0" encoding="utf-8"?>
<Properties xmlns="http://schemas.openxmlformats.org/officeDocument/2006/custom-properties" xmlns:vt="http://schemas.openxmlformats.org/officeDocument/2006/docPropsVTypes"/>
</file>