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الماضي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الماضي الأسدي
</w:t>
      </w:r>
    </w:p>
    <w:p>
      <w:pPr/>
      <w:r>
        <w:rPr/>
        <w:t xml:space="preserve">أبو الماضي الأسدي خليفة بن كليب الأسدي أبو الماضي الشاعر. روى عنه أبو علي الحسن بن علي المحولي، ومن شعره: </w:t>
      </w:r>
    </w:p>
    <w:p/>
    <w:p>
      <w:pPr>
        <w:jc w:val="center"/>
      </w:pPr>
      <w:r>
        <w:rPr>
          <w:color w:val="ff0000"/>
        </w:rPr>
        <w:t xml:space="preserve">أهاجك شوق أم شجاك غرام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غرام ادكار فالدموع سجام</w:t>
      </w:r>
    </w:p>
    <w:p/>
    <w:p>
      <w:pPr>
        <w:jc w:val="center"/>
      </w:pPr>
      <w:r>
        <w:rPr>
          <w:color w:val="ff0000"/>
        </w:rPr>
        <w:t xml:space="preserve">سجام على خد تخد سيوله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خدودا وفي الأحشاء منه ضرام</w:t>
      </w:r>
    </w:p>
    <w:p/>
    <w:p>
      <w:pPr>
        <w:jc w:val="center"/>
      </w:pPr>
      <w:r>
        <w:rPr>
          <w:color w:val="ff0000"/>
        </w:rPr>
        <w:t xml:space="preserve">ضرام حنين يوم زمت ركابهم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رفعت للظاعنين خيام</w:t>
      </w:r>
    </w:p>
    <w:p/>
    <w:p>
      <w:pPr>
        <w:jc w:val="center"/>
      </w:pPr>
      <w:r>
        <w:rPr>
          <w:color w:val="ff0000"/>
        </w:rPr>
        <w:t xml:space="preserve">خيام وفيهن البدور كوامن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لخمس وتسع نورهن تمام</w:t>
      </w:r>
    </w:p>
    <w:p/>
    <w:p>
      <w:pPr>
        <w:jc w:val="center"/>
      </w:pPr>
      <w:r>
        <w:rPr>
          <w:color w:val="ff0000"/>
        </w:rPr>
        <w:t xml:space="preserve">تمام وفي قلبي محاق من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القلب منى زفرة وهيام</w:t>
      </w:r>
    </w:p>
    <w:p/>
    <w:p>
      <w:pPr>
        <w:jc w:val="center"/>
      </w:pPr>
      <w:r>
        <w:rPr>
          <w:color w:val="ff0000"/>
        </w:rPr>
        <w:t xml:space="preserve">هيام يزل القلب عن مستقره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سجعت فوق الغصون حمام</w:t>
      </w:r>
    </w:p>
    <w:p/>
    <w:p>
      <w:pPr>
        <w:jc w:val="center"/>
      </w:pPr>
      <w:r>
        <w:rPr>
          <w:color w:val="ff0000"/>
        </w:rPr>
        <w:t xml:space="preserve">حمام يهيجن الغرام لذي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وشيكا وفي سجع الحمام حمام</w:t>
      </w:r>
    </w:p>
    <w:p/>
    <w:p>
      <w:pPr>
        <w:jc w:val="center"/>
      </w:pPr>
      <w:r>
        <w:rPr>
          <w:color w:val="ff0000"/>
        </w:rPr>
        <w:t xml:space="preserve">حمام خفي في جنى النحل كامن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للعاشقين سمام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2026-05-14T21:47:34+03:00</dcterms:created>
  <dcterms:modified xsi:type="dcterms:W3CDTF">2026-05-14T21:47:34+03:00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