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سبط بن الحمامية
</w:t>
      </w:r>
    </w:p>
    <w:p>
      <w:pPr>
        <w:jc w:val="start"/>
        <w:bidi/>
      </w:pPr>
      <w:r>
        <w:rPr>
          <w:rFonts w:ascii="arial" w:hAnsi="arial" w:eastAsia="arial" w:cs="arial"/>
          <w:sz w:val="28"/>
          <w:szCs w:val="28"/>
          <w:b w:val="1"/>
          <w:bCs w:val="1"/>
          <w:rtl/>
        </w:rPr>
        <w:t xml:space="preserve">سبط بن الحمامية
</w:t>
      </w:r>
    </w:p>
    <w:p>
      <w:pPr/>
      <w:r>
        <w:rPr/>
        <w:t xml:space="preserve">سبط بن الحمامية خسروشاه بن سعد بن عبد السيد بن أبي الفوارس، أبو شجاع سبط أبي علي ابن الحمامية ويسمى محمدا أيضا. كان أديبا فاضلا، له شعر. وقد حدث عن الشريف أبي الحسن محمد بن أحمد بن المهتدي بيسير، وتوفي سنة أربع وخمس مائة، ومن شعره: </w:t>
      </w:r>
    </w:p>
    <w:p/>
    <w:p>
      <w:pPr>
        <w:jc w:val="center"/>
      </w:pPr>
      <w:r>
        <w:rPr>
          <w:color w:val="ff0000"/>
        </w:rPr>
        <w:t xml:space="preserve">وليلة جعلت في أرضها فلكا</w:t>
      </w:r>
      <w:r>
        <w:rPr>
          <w:color w:val="ff0000"/>
        </w:rPr>
        <w:t xml:space="preserve">      </w:t>
      </w:r>
      <w:r>
        <w:rPr>
          <w:color w:val="ff0000"/>
        </w:rPr>
        <w:t xml:space="preserve">يديره عبث القينات بالوتر</w:t>
      </w:r>
    </w:p>
    <w:p/>
    <w:p>
      <w:pPr>
        <w:jc w:val="center"/>
      </w:pPr>
      <w:r>
        <w:rPr>
          <w:color w:val="ff0000"/>
        </w:rPr>
        <w:t xml:space="preserve">فشمسه الكأس والمصباح كوكبه</w:t>
      </w:r>
      <w:r>
        <w:rPr>
          <w:color w:val="ff0000"/>
        </w:rPr>
        <w:t xml:space="preserve">      </w:t>
      </w:r>
      <w:r>
        <w:rPr>
          <w:color w:val="ff0000"/>
        </w:rPr>
        <w:t xml:space="preserve">وبدره شادن من أحسن الصور</w:t>
      </w:r>
    </w:p>
    <w:p/>
    <w:p>
      <w:pPr>
        <w:jc w:val="center"/>
      </w:pPr>
      <w:r>
        <w:rPr>
          <w:color w:val="ff0000"/>
        </w:rPr>
        <w:t xml:space="preserve">فسعدها بتمام الليل متصل</w:t>
      </w:r>
      <w:r>
        <w:rPr>
          <w:color w:val="ff0000"/>
        </w:rPr>
        <w:t xml:space="preserve">      </w:t>
      </w:r>
      <w:r>
        <w:rPr>
          <w:color w:val="ff0000"/>
        </w:rPr>
        <w:t xml:space="preserve">ونحسها فرقة يأتي مع السحر</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2026-05-14T17:40:02+03:00</dcterms:created>
  <dcterms:modified xsi:type="dcterms:W3CDTF">2026-05-14T17:40:02+03:00</dcterms:modified>
</cp:coreProperties>
</file>

<file path=docProps/custom.xml><?xml version="1.0" encoding="utf-8"?>
<Properties xmlns="http://schemas.openxmlformats.org/officeDocument/2006/custom-properties" xmlns:vt="http://schemas.openxmlformats.org/officeDocument/2006/docPropsVTypes"/>
</file>