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المنجا العابر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المنجا العابر
</w:t>
      </w:r>
    </w:p>
    <w:p>
      <w:pPr/>
      <w:r>
        <w:rPr/>
        <w:t xml:space="preserve">أبو المنجا العابر حيدرة بن علي بن محمد أبو المنجا القحطاني الأنطاكي المالكي العابر.</w:t>
      </w:r>
    </w:p>
    <w:p/>
    <w:p>
      <w:pPr/>
      <w:r>
        <w:rPr/>
        <w:t xml:space="preserve">يحكى أنه كان يحفظ في تعبير الرويا عشرة آلاف ورقة وثلاث مائة ونيف وسبعين ورقة. توفي سنة تسع وسبعين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2026-05-14T14:22:35+03:00</dcterms:created>
  <dcterms:modified xsi:type="dcterms:W3CDTF">2026-05-14T14:22:35+03:00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